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AF971" w14:textId="069B2692" w:rsidR="00601BA8" w:rsidRPr="00BF2AD6" w:rsidRDefault="00DD5BBC" w:rsidP="00F00725">
      <w:pPr>
        <w:jc w:val="center"/>
        <w:rPr>
          <w:rFonts w:ascii="Garamond" w:hAnsi="Garamond"/>
        </w:rPr>
      </w:pPr>
      <w:r>
        <w:rPr>
          <w:rFonts w:ascii="Garamond" w:hAnsi="Garamond"/>
          <w:noProof/>
          <w14:ligatures w14:val="standardContextual"/>
        </w:rPr>
        <w:drawing>
          <wp:anchor distT="0" distB="0" distL="114300" distR="114300" simplePos="0" relativeHeight="251659278" behindDoc="0" locked="0" layoutInCell="1" allowOverlap="1" wp14:anchorId="09235FBF" wp14:editId="5BD5D7A7">
            <wp:simplePos x="0" y="0"/>
            <wp:positionH relativeFrom="page">
              <wp:align>left</wp:align>
            </wp:positionH>
            <wp:positionV relativeFrom="paragraph">
              <wp:posOffset>-914400</wp:posOffset>
            </wp:positionV>
            <wp:extent cx="7556500" cy="10688437"/>
            <wp:effectExtent l="0" t="0" r="6350" b="0"/>
            <wp:wrapNone/>
            <wp:docPr id="2021931376" name="Picture 1" descr="A blue and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31376" name="Picture 1" descr="A blue and green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64941" cy="10700376"/>
                    </a:xfrm>
                    <a:prstGeom prst="rect">
                      <a:avLst/>
                    </a:prstGeom>
                  </pic:spPr>
                </pic:pic>
              </a:graphicData>
            </a:graphic>
            <wp14:sizeRelH relativeFrom="page">
              <wp14:pctWidth>0</wp14:pctWidth>
            </wp14:sizeRelH>
            <wp14:sizeRelV relativeFrom="page">
              <wp14:pctHeight>0</wp14:pctHeight>
            </wp14:sizeRelV>
          </wp:anchor>
        </w:drawing>
      </w:r>
    </w:p>
    <w:p w14:paraId="3A31F3AC" w14:textId="55BD285F" w:rsidR="006650F4" w:rsidRPr="00BF2AD6" w:rsidRDefault="006650F4" w:rsidP="00C12682">
      <w:pPr>
        <w:pStyle w:val="Heading3"/>
        <w:jc w:val="left"/>
        <w:rPr>
          <w:rFonts w:ascii="Garamond" w:hAnsi="Garamond"/>
          <w:color w:val="008223"/>
          <w:w w:val="105"/>
        </w:rPr>
      </w:pPr>
    </w:p>
    <w:p w14:paraId="13F2FC25" w14:textId="77777777" w:rsidR="006650F4" w:rsidRPr="00BF2AD6" w:rsidRDefault="006650F4" w:rsidP="006650F4">
      <w:pPr>
        <w:rPr>
          <w:rFonts w:ascii="Garamond" w:hAnsi="Garamond"/>
        </w:rPr>
      </w:pPr>
    </w:p>
    <w:p w14:paraId="38990261" w14:textId="77777777" w:rsidR="006650F4" w:rsidRPr="00BF2AD6" w:rsidRDefault="006650F4" w:rsidP="006650F4">
      <w:pPr>
        <w:rPr>
          <w:rFonts w:ascii="Garamond" w:hAnsi="Garamond"/>
        </w:rPr>
      </w:pPr>
    </w:p>
    <w:p w14:paraId="6820A7A5" w14:textId="77777777" w:rsidR="006650F4" w:rsidRPr="00BF2AD6" w:rsidRDefault="006650F4" w:rsidP="006650F4">
      <w:pPr>
        <w:rPr>
          <w:rFonts w:ascii="Garamond" w:hAnsi="Garamond"/>
        </w:rPr>
      </w:pPr>
    </w:p>
    <w:p w14:paraId="03B93780" w14:textId="77777777" w:rsidR="006650F4" w:rsidRPr="00BF2AD6" w:rsidRDefault="006650F4" w:rsidP="006650F4">
      <w:pPr>
        <w:rPr>
          <w:rFonts w:ascii="Garamond" w:hAnsi="Garamond"/>
        </w:rPr>
      </w:pPr>
    </w:p>
    <w:p w14:paraId="664ADC6F" w14:textId="77777777" w:rsidR="006650F4" w:rsidRPr="00BF2AD6" w:rsidRDefault="006650F4" w:rsidP="006650F4">
      <w:pPr>
        <w:rPr>
          <w:rFonts w:ascii="Garamond" w:hAnsi="Garamond"/>
        </w:rPr>
      </w:pPr>
    </w:p>
    <w:p w14:paraId="142F2233" w14:textId="77777777" w:rsidR="006650F4" w:rsidRPr="00BF2AD6" w:rsidRDefault="006650F4" w:rsidP="006650F4">
      <w:pPr>
        <w:rPr>
          <w:rFonts w:ascii="Garamond" w:hAnsi="Garamond"/>
        </w:rPr>
      </w:pPr>
    </w:p>
    <w:p w14:paraId="7CD2BD0B" w14:textId="77777777" w:rsidR="006650F4" w:rsidRPr="00BF2AD6" w:rsidRDefault="006650F4" w:rsidP="006650F4">
      <w:pPr>
        <w:rPr>
          <w:rFonts w:ascii="Garamond" w:hAnsi="Garamond"/>
        </w:rPr>
      </w:pPr>
    </w:p>
    <w:p w14:paraId="379117B0" w14:textId="77777777" w:rsidR="006650F4" w:rsidRPr="00BF2AD6" w:rsidRDefault="006650F4" w:rsidP="006650F4">
      <w:pPr>
        <w:rPr>
          <w:rFonts w:ascii="Garamond" w:hAnsi="Garamond"/>
        </w:rPr>
      </w:pPr>
    </w:p>
    <w:p w14:paraId="303FA510" w14:textId="77777777" w:rsidR="006650F4" w:rsidRPr="00BF2AD6" w:rsidRDefault="006650F4" w:rsidP="006650F4">
      <w:pPr>
        <w:rPr>
          <w:rFonts w:ascii="Garamond" w:hAnsi="Garamond"/>
        </w:rPr>
      </w:pPr>
    </w:p>
    <w:p w14:paraId="2DBC1DDE" w14:textId="22ACA3D7" w:rsidR="006650F4" w:rsidRPr="00BF2AD6" w:rsidRDefault="006650F4" w:rsidP="006650F4">
      <w:pPr>
        <w:pStyle w:val="Heading3"/>
        <w:tabs>
          <w:tab w:val="left" w:pos="6882"/>
        </w:tabs>
        <w:jc w:val="left"/>
        <w:rPr>
          <w:rFonts w:ascii="Garamond" w:hAnsi="Garamond"/>
          <w:color w:val="008223"/>
          <w:w w:val="105"/>
        </w:rPr>
      </w:pPr>
      <w:r w:rsidRPr="00BF2AD6">
        <w:rPr>
          <w:rFonts w:ascii="Garamond" w:hAnsi="Garamond"/>
          <w:color w:val="008223"/>
          <w:w w:val="105"/>
        </w:rPr>
        <w:tab/>
      </w:r>
    </w:p>
    <w:p w14:paraId="080B0789" w14:textId="14AC36B9" w:rsidR="00601BA8" w:rsidRPr="00BF2AD6" w:rsidRDefault="00601BA8" w:rsidP="00C12682">
      <w:pPr>
        <w:pStyle w:val="Heading3"/>
        <w:jc w:val="left"/>
        <w:rPr>
          <w:rFonts w:ascii="Garamond" w:hAnsi="Garamond"/>
          <w:sz w:val="24"/>
          <w:szCs w:val="24"/>
        </w:rPr>
      </w:pPr>
      <w:r w:rsidRPr="00BF2AD6">
        <w:rPr>
          <w:rFonts w:ascii="Garamond" w:hAnsi="Garamond"/>
          <w:sz w:val="32"/>
          <w:szCs w:val="32"/>
        </w:rPr>
        <w:br w:type="page"/>
      </w:r>
      <w:bookmarkStart w:id="0" w:name="_Toc147302889"/>
      <w:bookmarkStart w:id="1" w:name="_Toc176860880"/>
      <w:r w:rsidRPr="00BF2AD6">
        <w:rPr>
          <w:rFonts w:ascii="Garamond" w:hAnsi="Garamond"/>
          <w:sz w:val="24"/>
          <w:szCs w:val="24"/>
        </w:rPr>
        <w:lastRenderedPageBreak/>
        <w:t>Sport and Physical Activity Participation in Ireland</w:t>
      </w:r>
      <w:bookmarkEnd w:id="0"/>
      <w:bookmarkEnd w:id="1"/>
    </w:p>
    <w:p w14:paraId="4842C082" w14:textId="2A2CBB28" w:rsidR="00601BA8" w:rsidRPr="00BF2AD6" w:rsidRDefault="00601BA8" w:rsidP="00C12682">
      <w:pPr>
        <w:jc w:val="left"/>
        <w:rPr>
          <w:rFonts w:ascii="Garamond" w:hAnsi="Garamond"/>
          <w:sz w:val="22"/>
        </w:rPr>
      </w:pPr>
      <w:r w:rsidRPr="00BF2AD6">
        <w:rPr>
          <w:rFonts w:ascii="Garamond" w:hAnsi="Garamond"/>
          <w:sz w:val="22"/>
        </w:rPr>
        <w:t>According to the ISM (Irish Sports Monitor Mid-Year Report) (2023) and the most recent CSPPA (Children’s Sport Participation and Physical Activity) Study (2022):</w:t>
      </w:r>
    </w:p>
    <w:p w14:paraId="43E016DD" w14:textId="77777777" w:rsidR="00601BA8" w:rsidRPr="00BF2AD6" w:rsidRDefault="00601BA8" w:rsidP="00C12682">
      <w:pPr>
        <w:jc w:val="left"/>
        <w:rPr>
          <w:rFonts w:ascii="Garamond" w:hAnsi="Garamond"/>
          <w:sz w:val="22"/>
        </w:rPr>
      </w:pPr>
      <w:r w:rsidRPr="00BF2AD6">
        <w:rPr>
          <w:rFonts w:ascii="Garamond" w:eastAsia="Aptos" w:hAnsi="Garamond" w:cs="Times New Roman"/>
          <w:noProof/>
          <w:color w:val="156082"/>
          <w:sz w:val="22"/>
        </w:rPr>
        <mc:AlternateContent>
          <mc:Choice Requires="wpg">
            <w:drawing>
              <wp:anchor distT="0" distB="0" distL="114300" distR="114300" simplePos="0" relativeHeight="251658250" behindDoc="0" locked="0" layoutInCell="1" allowOverlap="1" wp14:anchorId="5E71827E" wp14:editId="2005661F">
                <wp:simplePos x="0" y="0"/>
                <wp:positionH relativeFrom="column">
                  <wp:posOffset>1230923</wp:posOffset>
                </wp:positionH>
                <wp:positionV relativeFrom="paragraph">
                  <wp:posOffset>153670</wp:posOffset>
                </wp:positionV>
                <wp:extent cx="1570892" cy="2838694"/>
                <wp:effectExtent l="0" t="0" r="0" b="0"/>
                <wp:wrapNone/>
                <wp:docPr id="1898538204" name="Group 40"/>
                <wp:cNvGraphicFramePr/>
                <a:graphic xmlns:a="http://schemas.openxmlformats.org/drawingml/2006/main">
                  <a:graphicData uri="http://schemas.microsoft.com/office/word/2010/wordprocessingGroup">
                    <wpg:wgp>
                      <wpg:cNvGrpSpPr/>
                      <wpg:grpSpPr>
                        <a:xfrm>
                          <a:off x="0" y="0"/>
                          <a:ext cx="1570892" cy="2838694"/>
                          <a:chOff x="-8468" y="0"/>
                          <a:chExt cx="1565031" cy="2537680"/>
                        </a:xfrm>
                      </wpg:grpSpPr>
                      <wps:wsp>
                        <wps:cNvPr id="1050995224" name="Text Box 2"/>
                        <wps:cNvSpPr txBox="1">
                          <a:spLocks noChangeArrowheads="1"/>
                        </wps:cNvSpPr>
                        <wps:spPr bwMode="auto">
                          <a:xfrm>
                            <a:off x="-8468" y="996928"/>
                            <a:ext cx="1565031" cy="1540752"/>
                          </a:xfrm>
                          <a:prstGeom prst="rect">
                            <a:avLst/>
                          </a:prstGeom>
                          <a:solidFill>
                            <a:srgbClr val="FFFFFF"/>
                          </a:solidFill>
                          <a:ln w="9525">
                            <a:noFill/>
                            <a:miter lim="800000"/>
                            <a:headEnd/>
                            <a:tailEnd/>
                          </a:ln>
                        </wps:spPr>
                        <wps:txbx>
                          <w:txbxContent>
                            <w:p w14:paraId="4077F3F9" w14:textId="77777777" w:rsidR="00601BA8" w:rsidRPr="00BF2AD6" w:rsidRDefault="00601BA8" w:rsidP="00601BA8">
                              <w:pPr>
                                <w:jc w:val="center"/>
                                <w:rPr>
                                  <w:rFonts w:ascii="Garamond" w:hAnsi="Garamond"/>
                                  <w:b/>
                                  <w:bCs/>
                                  <w:szCs w:val="24"/>
                                </w:rPr>
                              </w:pPr>
                              <w:r w:rsidRPr="00BF2AD6">
                                <w:rPr>
                                  <w:rFonts w:ascii="Garamond" w:hAnsi="Garamond"/>
                                  <w:b/>
                                  <w:bCs/>
                                  <w:szCs w:val="24"/>
                                </w:rPr>
                                <w:t>30%</w:t>
                              </w:r>
                            </w:p>
                            <w:p w14:paraId="54D76C46" w14:textId="77777777" w:rsidR="00601BA8" w:rsidRPr="00BF2AD6" w:rsidRDefault="00601BA8" w:rsidP="00601BA8">
                              <w:pPr>
                                <w:spacing w:line="240" w:lineRule="auto"/>
                                <w:jc w:val="center"/>
                                <w:rPr>
                                  <w:rFonts w:ascii="Garamond" w:hAnsi="Garamond"/>
                                  <w:sz w:val="22"/>
                                </w:rPr>
                              </w:pPr>
                              <w:r w:rsidRPr="00BF2AD6">
                                <w:rPr>
                                  <w:rFonts w:ascii="Garamond" w:hAnsi="Garamond"/>
                                  <w:sz w:val="22"/>
                                </w:rPr>
                                <w:t xml:space="preserve">Of Irish adults classified as ‘Inactive’ (did not participate in any activity during the past 7 days). With a Disability (21%), without (9%). Both were broadly unchanged since 2019 </w:t>
                              </w:r>
                            </w:p>
                          </w:txbxContent>
                        </wps:txbx>
                        <wps:bodyPr rot="0" vert="horz" wrap="square" lIns="91440" tIns="45720" rIns="91440" bIns="45720" anchor="t" anchorCtr="0">
                          <a:noAutofit/>
                        </wps:bodyPr>
                      </wps:wsp>
                      <pic:pic xmlns:pic="http://schemas.openxmlformats.org/drawingml/2006/picture">
                        <pic:nvPicPr>
                          <pic:cNvPr id="387471726" name="Graphic 387471726" descr="Cheers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60195"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71827E" id="Group 40" o:spid="_x0000_s1026" style="position:absolute;margin-left:96.9pt;margin-top:12.1pt;width:123.7pt;height:223.5pt;z-index:251658250;mso-width-relative:margin;mso-height-relative:margin" coordorigin="-84" coordsize="15650,253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4BtTawMAAL8HAAAOAAAAZHJzL2Uyb0RvYy54bWykVduO&#10;2yAQfa/Uf0C87/qycWJb61TtbndVqZdVLx+AMY5RMVAgcbZf3wE7cTat1JulOGCY4cyZM8P1i30v&#10;0I4Zy5WscHIZY8QkVQ2Xmwp/+Xx3kWNkHZENEUqyCj8yi1+snz+7HnTJUtUp0TCDwIm05aAr3Dmn&#10;yyiytGM9sZdKMwmLrTI9cTA1m6gxZADvvYjSOF5GgzKNNooya+Hr7biI18F/2zLqPrStZQ6JCgM2&#10;F94mvGv/jtbXpNwYojtOJxjkH1D0hEs49OjqljiCtob/5Krn1CirWndJVR+ptuWUhRggmiQ+i+be&#10;qK0OsWzKYaOPNAG1Zzz9s1v6fndv9Cf9YICJQW+AizDzsexb0/t/QIn2gbLHI2Vs7xCFj0m2ivMi&#10;xYjCWppf5ctiMZJKO2De213kiyWoYLal3euj9TKLr5LJOrtaLfOQkuhwePQE0qBBJHbmwf4fD586&#10;olmg15bAw4NBvIGI4iwuiixNFxhJ0oNmP/tgX6k9Sn1kHgTs9pQht4fPYBJSb/VbRb9aJNVNR+SG&#10;vTRGDR0jDcBMvCUEczQd/VjvpB7eqQaOIVungqMz3mf+imJZpPlI75yAEwqTbBGvsgDzSCEptbHu&#10;nqke+UGFDRRFOIfs3lrncc1bfLqtEry540KEidnUN8KgHYECugtPCOVsm5BoqDCwlgXPUnl7cE3K&#10;njsocMH7Cuexf0b4npfXsglbHOFiHAMSISeiPDcjS25f72GjZ69WzSNQZtRYyNB4YNAp8x2jAYq4&#10;wvbblhiGkXgjgfYiWSx81YfJIlulMDGnK/XpCpEUXFXYYTQOb1zoFD4MqV5Celoe+JqRTFhBlOtr&#10;zWkJv6lKYfSTOn/fzcDKbT3+sSP2f+SjJ+brVl9AQ9HE8ZoL7h5Dc4RceFBy98CpJ9NPZqFf5avF&#10;Klmly4PO76c2eLLQMEuBg5uOQYtHA3cdCvJALeTXZ/LgcjwAhMTpWRVYDXo7VMDT7ZGfPkFXC64P&#10;0vPjiQeAcNbwfkHl2ExvFd32TLrxdjBMACVK2o5rC7kvWV+zBmrgTRNKEmTsDHO08zn2MX0EsBAW&#10;CPG4EFDOwDzmUZuHJnXskOkyTorstNUdqjQIEcTnu+Q0Hk851Ppf1WhANGIIQ4AUhBhuiQB+utH8&#10;NXQ6D7vme3f9AwAA//8DAFBLAwQKAAAAAAAAACEAvy1xSyIpAAAiKQAAFAAAAGRycy9tZWRpYS9p&#10;bWFnZTEucG5niVBORw0KGgoAAAANSUhEUgAAAYAAAAGACAYAAACkx7W/AAAAAXNSR0IArs4c6QAA&#10;AARnQU1BAACxjwv8YQUAAAAJcEhZcwAAOw4AADsOAcy2oYMAACi3SURBVHhe7Z3bsdy4tYYdwgnB&#10;Ifht9/bLmQzs8tjvDkEhKAMHMO5RCAphh+AQHIJCOKcW0Gxxo0ESwFq4kd9X9ddUaaS+sMF1B/iH&#10;PwAAAAAAAAAAAAAAAAAAAAAAAAAAAAAAAAAAAAAAAAAAAAAAAAAAAAAAAAAAAAAAAAAAAMzCX779&#10;7/+Iwj8HgPpw/0E3ZOH9/f7+8ev99p/w/wFAXdz99/vt+6/39//+49uf/xT+f4Bq/OXb2x9l4f39&#10;9/f/c7q/f4R/BwDq8evv799+3n+3HzgBaIIstE/GHycA0JS/329fXu6/39//72//fv9r+HcBzBDj&#10;L9FGuPBwAgBt2DL+P+/B25fw3wCo+fW3t192jf9Dv/7+/q/w3wKAnsMAbLkH729fw38LUEyq8WcB&#10;AtQh1fg/RTYOFvzt32//zFp4D8m/C18LAPKRiZ9o3+1AMqHHmCgU4+qNBcZ/EU4AQMcybh3eW6ny&#10;TuDtj+HrAuxy2GxKFE4AoIxl1j+8p7LFmCjkIDX8l0WkkPQQwvcAgH1koCK8lzRiTBQOsV50i3AC&#10;AOlYZeAvYkwUYrhG03p3obVIQwGSKB28SBVTevAJs1rjkXACALtkj3uWijFREJoZ/0X32w+mEgBe&#10;aWb8H+Igx4vT3Pg/JDPNzCcD/MTP+t/+E94rtcWY6EXRzhdrRfQB4OkViD1FafZavBzn3Ek4AYDg&#10;aOeOYlLvAmwe59xLNKPgwtQauy4WY6LnpXWTKVk4Abgg1Wb9lWJM9ITknujZXrfv4WcGOCu1Z/31&#10;4n48DeMbfy+eJQBXYNhMPBSZ+fyMH2kEogYJJ2aUAYxUcaT0xGiPc+4lThCFM9Jr1l8tNm/Oh4v8&#10;wx9yIuEE4Ex0n/VXiCxgUnpu9LIQx9fCWRhl1j9X7NqfnNmdAJtTYHZGHfc8FDuE52fauuNKLEKY&#10;lZmNPxn4SZjeCRCJwITMMn4dEz24k+GdwDzjZy/CCcBETDPrHxE7gU+KjHLNuiid3Djaa0NK/kxu&#10;OElZJeWWDWX+jBWZurh9d32QRb/fvktDzkmefXy/fZFoh14DWDHbrP9abMY8OS4yifzws0hurJWh&#10;/+ZKW4ZOzd+4t+/iHHAMkEvvY9Y1kvspFmDByZjdCXSRczLeMeAUIAaz/jANrkEVWQgoQ/f3D0mZ&#10;JSPh5oHhjnZOFLP+FwUnYCyyhFPiBij8RI/rL33qKy2/96TGn+GKi4MTqCyfJXxzxkPhFOTfOkOz&#10;Hue9336I4eGcFnvE6LtekzP2dj2mocSsPwjTblaZVM9Gs0SNbgrp/a/OwP/29otEY2LQl6mmF6O/&#10;IUb3bPDj0m467JxGfyVm/eGJW/SRRYLmETd0Oc7we4d8esMvImCAF2Y9sAr9FCl9Hlcz/CJm/WET&#10;nMDs4lF+qUz3sCQDMesPh+AE5hY3+D4zz+trxKw/JDPrbkbEEdp7XDHqFzHrD9ngBOYUfYBX3DlY&#10;F4z6nZj1hxL8SNzxCCIaS9zsn/F7KOY8nE0tZv1BA05gMm2cmHpV3B6XC5Z8FjEaDGpwAvOI+W7P&#10;Y7zz0sMMrAUwY/pnCVxBRP8OKYFdPWBh1h/MmfkpR2eXH/HjTKCZH8NoJWb9oRo8S2AwibG7v39w&#10;w193xHMtZv2hOpwgOoAeJ4Ey8eO5erNXxKw/NAMn0EGPaF+ae9zoP+EgQ2b9oQNXdQISaXmjIw8D&#10;qdxsfDxkRiJcavyfYdLnIWb9oRdXfZZAGG2JcX6e3+8eACNPjJKIPVDktVw5xzkS94yAb8sTxYjy&#10;t8H4/xSz/tCVKzoByQLC6wBtEON/2WMdAjHrD0Mw7TNRFSLyag/G/6eY9YehuFxKfr/9CK8B1APj&#10;v9btOyVCGI6rOQH5vuE1AHsw/p/FuoNh2Wx2nlRM59QF4x8R2SeMyCV3Ct/fP8LrADYw7bMtAg8Y&#10;jstuyrnfvoTXAsrxB7q9fa2+z2JmseZgNK6cqod7AyAPF+1j9DN0+x5eQ4CuXPbJS+wNKEKMvozT&#10;OqN/sd6RWvQBYDReFunlRFR2hIv03TEi7ogLjL5C9AFgGPy0xusivZo4l+WVxei7DYMYfTPJNQ2v&#10;NUAXcAAPuSdzEZkJ/oHsUte/bmmwqmgEwyjgAH5KatpXjc6Y4GkpSo4wEKT3n3WV81qc87/fvmD0&#10;G4s9KDASGIBXnTUb8BM8cgQ2Ezy9xOQZDMUVTwVN1RmygVUz9xtGfwAxCgoj4R7MHS5S9NSM2QAT&#10;PGOLU0FhGGgEp2mGbICduXOIHegwFIz8pWnkbMBlckT7UwgHAENxxUdEajRSNsDRy/MJBwBDQRko&#10;X6NkA5c9zXVijbBuAD5BGahMPbMBGekMPw8aXzgAGA7KQOXqlQ1Q+plTPdYKwC5+goQsQKPW2cCo&#10;v5dziG4E9f2DxvSrcAAwJNST9WqVDQz3KM/77YcYfflc/mwhRlG3RBMYhoQswE61swFxMuF7NpeL&#10;7m/fxaDJ2nHrh81nh+LkWRgWsgA71cwGuk1uiXG/v3/IvoP1jlafkdCTSBEOAIalm2E5sWplA02z&#10;NV/P/xI7xoBNaHkKrx/AUJAF2KtGNlD7d3Kf+f72datmzSa0MoXXEWA4mkaXF5JlNlClZyPN3B2j&#10;v+B6EET92eI4aJiCIZqMDdRjWsUyGzDZDOYneL4tzdzwPdY8Gr3fXl4DJUl++/CaAgzJZdJ7eTJW&#10;B6NmlQ0UlYKezdz3vx4Z/QV3xLR1xnEx4QBgGlyN9yJpvjQyezwbwSobSPrsD6O/1czd4jneGb4e&#10;yhePhISZMCkxTCIxxL0am1bZgDvSY70D92H0JUsoGT/0UX/7MtlZJZlmeI0BhsYZlMhiPqOWaLzH&#10;2UhW2YAFbOqqIytHD9CMK5WC5HsuEzCzZwOlcJRDPUmpLrzeAMNzlakgp5UTEK6UDfgS0kWcfQdJ&#10;STW85gBTcKlG4P32Y10zP3s2wFEOG3L9E7tsqKQPAzAMljfD6JKRx3Ba5ozZAEc5ROSa57cvcn0s&#10;13x47QGm4lL9gIfxDZ1Ar2xgMUhWtP4e4lCn2Edwf/9YlwCtPjO7gOEUXKofsLN5p0c2YOUEWh/l&#10;8HxATOT/DaNH1B86fCsHwB4AOA1X2h/gtHHzutp5Y8OmaSQ239R1v/2Qz9v0PQskTn7ruoZ/t1Ts&#10;AYBT0eP4hK7acAJCy2xgKyM5ovVRDrI+HiXDZtemSPf3jzDqX/Py9wvVqqEP0IzW0W+q6jmn2/fw&#10;Giy0zAZypkmab+pyUb+fdx+9wbw4qfCaLch1Dv9NqdgDAKfDGRfDKQkzPeq5L39uoKNIrtb7riVH&#10;O4TvG6P5UQ4umvbOyTvEoY3/v/aMv+DHY1//bYm2SkwAUzOqExAjWXRSZoKODHDt3bRH798j6l83&#10;qIc2/sFn3cPSAeRkbQBT4Z2ATX3Z6nWWzVy1ykEpKX21bGDHgNV2Pi9aRf2C5Vow16Mp/fmKbWM5&#10;8YYDgFPj6qUWUZ+h0VwmL3o6gRoGeet9mx7lEBmb9E1f4z6I4ffJMf6C1bQbewDgEpiUXOQBLYYG&#10;c4m8am16SjUqZo7NZTavtWuz10+Q/D7hYyNrbSyzc97bDfwtrJrApZNbAFPhjcDrDZCn23fL2ut6&#10;fNM8On0o9agGi2wgNk/e1PhvNE/tDPVKy/MNwj8vUOpvtMZmPX9egwCnRp2y328/3OsYRpPrKF1r&#10;gLcURsR7FBtseX5vYMh82UV5zRMkZYytbKf4++xIHI1VCaYk+l94fa18xZw2wCmxiNgk9TaLvoIa&#10;bLWppeAY6SOys4GNBqadkdzW3rx8JePv3i/r+mwp83cJsXCuR6PDAKfBqg/gXsuwrLBunJoZl1AF&#10;xibFgMZq7guWmdKLVpu6YjjnY2Ag15LvKr9P0nOOE6Q1vhbrRPsZAKbBInJfUmaL13rqUVr6+TmN&#10;ppZCbTRpj1jq3c8RSjdlc/wQdwsDFVUw3hlSY9Z/Mf7eQRuMkgbPdSjBIqPdG9sFOB1qw7Ay1ikR&#10;cqrCDVQ1jJgo9iyBWpg7gISNUm5/hYWBXmuVPZlkkZHfuwSLg+z2siiA02ERNa0jNzNjE4kITSeO&#10;Vmo1+mdxrZ86iPqFKuWzVX/DrKldmImF4AAAMrGI4NY3jWWjMzaRYbnj85MajP9ZGKgl6j8ymL4k&#10;Z9xzCJrbFmtHZBH9CyYZ6EFGBXAqLGr3oaG2jDpjUe6sTkB7rfcazCGWTfmnVsbRKvq3LMFpr68T&#10;DgCuhvpGDpq2tqWa+Fy4ZabxSZWdQKlh3trUFcMqMl8rnI4xew9jg6tdy1bZCMA0WNSmQ+NkWX6I&#10;zdQLJil/RGFGY0lu5Ly3qStGjWsSXg+rqaxlkmj92lpKHezzMzEGClfDIpoLm2cm6fhDewd0mdTV&#10;I6ppCPzGsuNm+d6mrhg1HuoSM9JaI7sox7Glot+TEM84AU6LhbGOpc5WhkIUOpg1lu+zVg0DtWbr&#10;c4vRzX3vGmOyUeNv1X+pVGpTr+WgnAlwCdTGI3LjyM2YEukmKfL6a7aMqUoH72mFGHtxcGJcxZCH&#10;RvcIq5LMJ0XGcAWLcqEoPCfJEu2ai31vgFNjcWPHDJc+Jf+pWJaxxuI7hArr36Phnazd1JVT5CA7&#10;wa7xXrfMoi0Ljv6bA5hj0QeIGQ1BG5E9tRGVrjF3Ao2ygBJ8ucOu2e60cZCdYHVtU0dZS1E7qoR1&#10;BnAq1LXTnQhdfUOudBSd1YiIY5lNb6oYf9HGWKbVb3j0+1lgsZa3rgPAadHXkbdTe0ujfBSdWTuB&#10;2hFrCdoyR0x7k08m17NhZK3uCQ2c+QFUQZ3i79w0rlEZ/v1ibTuaBcsGdCujlUqlWf9N42/Vx9nK&#10;EGtgsRlxq6QJcEos+gB70bI6Klsp5ea0mI7Z24PQAytjvFZs3HPBzJEaHfiWg/Zzp6wxgNNQu3Zq&#10;8voPpRpmfSR4nG20wsKhhdoz/oJFUCBqGf0vaPsWOAC4HHoDs28wrQyKaG9z2JrizUsFTw2riWUG&#10;JfIHsW2Xt5zDVq+H5X22nUxNNGXNvWsDcEo0N4zTTh9AMCspiA7ea02JE+gRtW5R8vl3tTHrv8bM&#10;We9khbUp7z3tBzIAp8Tipj+KnCzr2DlGOvUMHmccM07fbIHF7/LUzqz/glW5qWf0v1CSOR05R4BT&#10;YlKnT4j4kgxxigpGCzdHKN3DVt4/Rir7LFjO/KeUzjavUaZS3qsFOZntKJ8ZoAv6yO84fdY26NYq&#10;3VwkjsN9jvvtS8kZPC3JMWB72hv3XLCK/msd+FbK4TV0mRHGHy7O4Y1ypMTavPp9VsrNAmajpIwR&#10;KsX4CxbvJRqxjCIO/+X7Scnv/vZ15AAAoBkW9eYUg1zeoHtVaRYwC+q+iXuI/LGBs2s2H2eBvZHr&#10;sSj8fwCXpVUfQHiJxkqVmHXMiuY3OZr1X2OVlY0Y/QNAIuoacKID0Bi2UClZx8yUNIKPZv3X2PVl&#10;xo/+AWAHdSSY6AAEi5KT6Gi0cXb8HoqMQ9kSZv3XqH/zx3uOOEUFABmojXKGA7DaHJZj7GZFovmk&#10;a5Uw67/GKvpPbTQDwMBoSzO5xljd5LxACWjN5omgj70MudciK7PYUocD3wCgEkmRZkRiTMLXSqH0&#10;/TTvOTvLXgZRaenFwvmKcnZlA8DglBqGUkOgGUFkA085Gse7aIQjHwDAmNzGoLYGXDLpMtqO05nQ&#10;H5e9/AbpPR8AmIScyROt8Rdy3s8pcYMTxNnsJWSI6B/g5OwaCuMD1HwD+jgTGO3Ezhmx2IhH+Q3g&#10;IrizVO5vX8VwyH8tDX/Icm7Ls0btzmy5/Uf+rOb7Xgn1qZ+G5Tdx5p9+c1d+vH23yCwBACBAu98j&#10;d9x3C5dhHuw+r+EIfMnRBTT/WkRGA8n4qOXtnz+VvvkGoDe6DWD6Ix+cAc7KQvTvKTzfd8fp1HA4&#10;cBLc06V2FhD1aZiFojHQzGMmtijJQLQRetaggWGJC05C6nZ8+TvUqmF0irIAg7FP1+zfCKCOlLvT&#10;eSF1wOCTcAKwkBU9uMWT/8jCEZFoz2c87x9LI1YiMbKcc5ATiVuVRnLe80WFRrn0PSntgqNkAc38&#10;sBJn+A8cXunOXxiLw53Yxo9MzI7EA5UY5ZTMPaarHjUCAaULaMYsIMvZsSHrNPiJHJ/puf/KXoH7&#10;7Yv175u7yzyU3Ivha+5RVOpaiXLuxVEtIIOaaSseExLZG4RmznSgPaXB1Fo5GUnp2VZPTXQPQwV0&#10;C8hmfK02RU2ylWbMdKAPJUHGizIeBaq7f0Vz3MNQCc0CmqGG6EZblVEZWQCkormf1krtQanfL8PZ&#10;wAlRLaDBF4+F8Rfl1mXhuvhs83UNZStx0k5Vwn0o5X3gpGgXkHUTzQr3vQrnsV80uKODsTApAyVm&#10;niYOhz7AddGenT7iFEHKGSy5GtXRgS3yO8ua1jyNzMQoP5QSnR+NNB+LPsBlOZMDeEz6ZJzBkqYZ&#10;eh2gw5cLI4ZUjocoOAIla9x4V8fGWb3myXCvi6oHIMbR4OwUC0rHPFNktUsUxmTv/Kun3Iax9E1a&#10;fne9vv8kOgqytGVcUUqmASdEG6mM4AC0Y55HGuE7Qh12HwoUU0a9XBtcLToaQjApOWV8LzgR6p2L&#10;nY2j1aTPloj+z4srfx5F/hHlbNSyWptH76l/n+NSE5wMi8jhKD2tiTvnpeAGTpXUhHNrvzAPmuDn&#10;yCAvWJRnnA7q9PQBIBuLxdmrdlhj0mctb/z7fDeoj0Xwk5r9RpvLBdpzOjPfy9AJi7p5j0WTXbfN&#10;FYfAnR4LgylKcQLaSbundjaHWTi0PQcDJ8MtGG0E3ThtrDnps6hk5A/mQ10yWXS//Ugpg1oEW6K9&#10;zWHaPsDea8PJ0E7/uAXTcD6+9qSPKPX8FZgfqwkdpwQnYBGhL9rKAtROrXFAB52wmlFuFTHIgtc0&#10;7A5l/FAQGB+rEtBTO+WZBbvsNT6xY+HUyH4vgNXibzEiWXvMM3eDTwxumvmwjMgXyTrdWwuW7xnL&#10;OCxeP6WnAZNjFU3Xjpprj3nKa5cueJ+V3L74J0w9PqO83v32n9rXBWywCoTWOiqLWpReRVvvow2W&#10;KIOeHMtFf5Tyahh1zPPRiDY/OgD6YBUMfdLOw92tyq+i2PrSl5ni5SU4CWYLvmLDyCpK2lTBmGey&#10;4Q8US9VhHLxBtpnT/6QdJ2BRq3eK3IPq1468JpwEy+i/RqQw4pinNxBvX3MN/1MJzUHoi6udl/6+&#10;e9pxAnZZwOdyI30A2MQs+q9QK/QLt/KYZ0bTWj6POEyLG7XVtBSU8+jpmDuBrTVnFoxFInb19+Bg&#10;uPNhtuAesowSWkz65Cxq+W6mZYHITQrjYbZjN9BWsGS1xsLX12fR9tk9dMY2+o9PIJTQwvjHmmUx&#10;zA3/SpSB5sBNnkV+P63CUo3gso7I3y3Ren2pe2gELOfCPPrfSGtzcZ9Lm67uKdH4+3FTOwcZU8rn&#10;gDFo6QT00brXusxo0QcgYDkR1sbNwpiNMObpsg/t9vlEWZbMoD7qaZoNhfeOhbFetJ44U99bGSVT&#10;GBjr6N9PtaRP0YQ8xynD1zXU0Tn+pSOdGh05I7DjsYHwixhxr7KApdaps2EwYJUFrKeO9EEffYBT&#10;YF3TDhtOObQY89yb8e9h+EVHRwSADWLst9a7/AYla7fWel1H65ZZwOLs6AOAfRqrmGlvNeYZM7TO&#10;8Gtm+bUina5OsqEuOPgv+bVzFJwgapVtLM8Ptsj8S+91GABv9OLRULnK0sLqkz4bmYmf5ZeosO57&#10;74novz4lBjp3kEFfUokocAJW61TWvElWQeAyL1YRxVph7TKFFge6xSK6miOdyXLlKKKomqgi3cQp&#10;sYUaTmAdIJhl7I/yjX79lwV80Bkf/dtEE0/tbGsPce/vRulu3+sb/8838BCGf6ccBbZYlBVTs4E6&#10;WfXnoQWr15eMWD1sQR9gTtQNoIhCQxvDl3revpo7n4hcU2+VkbSY5U/S/f2DA+Da4MocRgGGGN6U&#10;DLemE5DXN9uD8Nj9/vLnmSKDnYwa0f9eHftnnd3+ptjSesb/mWlE/l5LyWdKcZJgR42jG1KyAUvH&#10;80mPLNtuPVu8DmWgqTCrI660brAu5R0f6a8ehtJKjzFPcQA9Rjpf9Ii0thwk1KOGAxDJuj7K4mod&#10;Hrf0jV7+vKNSnCIMgnkk/miyyiIwf+1M+bo6hh88tRzAoiPDV+/9b99LJptqKjZoAYOhmogYXHJD&#10;jGL4F0cUXn9oiyvFhL+PsY6yAbOafaDRHIAopUcCHbGp+Y0nv4vTtq9RJBq8w9HKUMb2mSxUcwIj&#10;rPm1FBtBoTL10lGE4R+XWsY3pvXwQciZs++1lp3GMBg1Rj+vLiZ75sBi3DFLGztkm3+OXsrYEwQN&#10;qDaWdlXR4J2O1gHQVjbQqiTVXRtOEDrQevGfVkaG/9OorBiE+/uH22gkk1Q00qpRYwT6UBFDeBUn&#10;wFoehOGaRbPJYLLH9WDcQ27ePw6zseAQMLDDTwa1HYaIZQOtP0MXKZ8NAgbQ/FWqsMG7GHwf4R8Y&#10;/A2N2l9YMhj3/SSL+e3tl9lu9B71+HBWfoijSWqLfkBfKP8UKtPw+yMv3v/q9iMYbogLI8eeOMO/&#10;s9fiaCZ+NOSzWv5WSVo9kMhdz9bv30ORMhg0gvJPnlInez7V8SvexOuHefckx1juzcSPSPNsYHVE&#10;+VWcwEyBwWm4yuyxiQ4avC8GfyMKrqHeWUCJkUpxoiOR4+CsJM5drq2/vucO1Ngf0AHKPwnaMPw9&#10;Df6LOqfQRefGT7ortPk988gGqh0eN5COzk4CYy7RZCpVZLIna1KnoXJKKksvQozKotC55aAZItCU&#10;r3xULM7XazGS4d+rgc8G2kbkshY113oWUQpqhNxA4cVHDz0avBaTOm10fOa6M1o7DVp5jZKyjGp2&#10;vuCJUc9SzNb3uL9/hNM0tSjKfDR6BCUvf34iUQpqBPX/V7nNVo/NV63rvRodZQAPRxY3mKEyy0na&#10;TUs52UfW90hwihZ0yQYmWptFylyDUID2xkXjaG9HpXv+QaaBOnIoa7QblvY++5o84/947YY15bNH&#10;5k01aX9oKk4fRVxE8juGv+2aUgOdegNq+0ipDqD0e7QqBwl+KCDP2aINsUGsLrnRFBpQbkJku27v&#10;+jyFv3Nqg7aFA9BMwKR+D0vIrm1EQ7gSV5gmuIKOolvVBqbEBm0LB6Aavex03oxrjhc6LeR1lN1C&#10;IarJDdRfbtJlO/Jf0NalUyKwFg5A+x4p36MGftKurHSFvFLWOWSiigxRH7kNae8fKQZzQesAUqYx&#10;tMb56PtYjCun9jNqwf1WLrKAClCjnECLwb+/fZUItqSMoXYACaOUtR2Axbhybwcg+H6M7lpdVWQB&#10;xpCWDigDgx+idgAJfQCtUTtyAKr6vyjhO7SEbCBfbA4zRnvTIgNVMPghLaJn7Vo6cgDa10/JYlrz&#10;3M388lnRlo7WIWTArHIHrQx+qwekWNTPj/oAWgO95wAsPn/OprbWkA2kq8c47ynxh2jhAKpLzm1Z&#10;Pce3hcGPoY809yPomg7AIoPZe/0RIBtI1GClvCnxOxVZbLU0gsEPqd0HqOkAzlb/30P9XS+go30v&#10;sAGGv44Wg689UrkmFlH0Xv21pgPQvvZR9jIaPQ6Wm0mUgTKRm4uJHzutDX6vzUW5WNTR9yIvrZHe&#10;cgAWn3vk+v8e6qztrJooo+uKOwFy9+x3lCR3/eSc/HkMfgxtVLlnSGs5AIvMZeu1Z4BsIK69YOTy&#10;uAYvhr9cD4Mv0xkzG/wQbUS5txuzlgNQ18RPEi2yafOz9oKRy+Ine96+YvgVkhFNaeCuHjO4ln8U&#10;5E+tH6n4WfK4xZ9y/ZeIxMGsFf6mllic/RS+5kItB6B93dnq/3u4Ui739kPn+V3ViOF3RoZU8RSS&#10;31EiPmuHYFJPr2SoY69r8nkzI8XlXnKlJ+fgxzp+wF0T5bU+hU6S2alxkSSTPadVrgE7Qh1BbmwI&#10;0xqlmAOwqP/vTS6tOS6b3r5bO+RS2MPjFV6XS+HTQd1NhyaR4VOR9LXkeOqtXYsxB9Cq/i+Gfdvw&#10;v7xm1AG2xt3/4We7mEYdua6KmwpQNvPQfLIqRdQyqjUcgPY1t5zVGh9NZ2bQoziBi9uB1OzuFByn&#10;qOjUMnpAtot2w9fOVOxzaI116ABa1f+L9scY/RYWZDuvE2mU36AqGH70lFHkqV5Lkc9h7QBa1P81&#10;7zHKblT3nOTI57uCwmtxKvw0wts/afagRSkRbQpaYx0rrWhfM3QAtUpVa1SfOeH1W6FxZLPq1M8G&#10;YLIHxfVqeEtQ144jxk9lTCMOQPt6R9fK4gjm8DV7UlTKmlijZGCmYPjRvvaNWioWEWNYXtEa7LUD&#10;sKj/7x0VYDVGOdIUisU1m0lWQxFD4Btz1/LgKF8SuYdrpwQLYxEaWEsHUMNBrVGXl0SuETyOAxDU&#10;md1MMhyN7gYNXpQjy6hHGwGHKbilA1Ab6EiJasE1TU3uN5tszBKrzGYWWQVEzcHwo1xJadAy4lRH&#10;i4GRtXQA2tfaM876jXBeVg15ayyyp6kUmUgbFpd6+0PEMPwoXffbD+tjCCwMxdohaY324gBqlKcW&#10;zHbPGu4DkO8rv60/f+j1EEGR6w2udBQIXK2PuPV7DwUNXlSk++1HjQVuYWgto/bltWwcU9w4az/j&#10;opLo32X9/jTPL/I5nC1QB4K375LRuJNqnWPw3/uKewMsy6PmWCxqdEHd3z+sI/812nrx2hBqjevi&#10;ALT1/635cKt7UF7/KAJf8A9zkWPE2wZ+7ndVO5f5tA5IhkN7s6FKEsO1Ot/f37ARyTMCXvUtJj/R&#10;Fci9z6vc4yVXclHdM6JLMzSlqPsAq1q7lQPQvk6s/u+bo0ZG+KDm7N+rvdFHdUqlZlhFIMhAEh1V&#10;jq5nQP2AmFUjWGu4F4cX/nmuYuUybVbx1P39Y8sp8/jVQTSyEyAq6Kz77UeNB63MioXBXa6lhQOw&#10;CJLC+v9j8MLEKG+VGBjsGEwD7tFwWJzEiAokhv/+9jU0DuCMl85wPUoiFg5AG6nH6v/6Mtei19KS&#10;YPf6yFLWY9NmsOO3oR71/SEXwiDo5+K9YbRwANrXCI202aYvCSAi0b/FeUKonsQJhL9Zd644otVU&#10;q/o+hv8YbdS99AG0xtui/BPW/7WfaVFsx6lv9jLYMbxGPDJCH3WhFxHtF+Ei7/BaZspH2jpja1FK&#10;WZf4LByK00Y9meh/Io3mBCyab+jZ1P0XTV0dL9c1V4/NTS9/niPlv1+n+77xq3u9Reu9DmsI4uZS&#10;LIvrijr1HkkWddZESdq9GP1YZAb5aI2lM4bK19CuofXhdFbR+d6mL3p5E+pgD0dTTlFDfE7X+PNM&#10;qoy5Pmr68j5E+nVQl18ev9HLnzfUUv+3HPsMewpren9fVKa937Q56o04vfSYp4+NVbrDqzQGxd28&#10;fjcsUX4bLOrlVZx/hpa1aJZZH9SNp7130VjnBk2XBWTsoPWnHMpzjd1RCv6IBBc5uUOs3HEK7viF&#10;395+8cb+1aFAfWbvSS31f7Oxz8dYanid1sx+za6uo9+3GRbRVxNlGH6Yj+kCkZWW+r9dYza+6SvE&#10;7v1Qc410ZETv9HlX9/ePoVImqIKqbNdZy5n54Z8XKdMw0AuYWJm/dTVGPCLicV45c/UXYZpMNCKL&#10;fQiLcscF3TDHUSawNMlX5c7l7CP/EJhVmdToe6A07U16NWWYsTK3WDH8rendA5m1pi2Bipnz2tj0&#10;lYIP4mR44VFKWxn9kteUtbA4BpxCXQ1xZET3IyIw/M3xo7Pxs+Ndk7xxo2rOPoAY3dfrV6KtTV8l&#10;1LiPXKkLh1BHB1NfTThMJWtoNcsffh6ohz/8LGFi5bHbuUV2MGMfwM74D1IKyACHYKzeTqBpGv6Y&#10;t29hWOAzrmSRYvwD1XYEV55tH2qDUCHPspFkj0aO8XpKmwCrhtlGlj0x0tkN1zRU3py5jcpUmgYg&#10;I6l35FeRJUugwZyuWvdXEt5AVKrFYvi7Y3VOjWQQNaLWksxkdrXutfTGZwqBY1D87t5e+c2d8rp+&#10;A6hRY76TatxbyVin4sukRPg+0B7rKMw/+ciuLNSlD9VVnVP+wZAAdHEQMS1jrH5qTf7udt/ELNjp&#10;pK5OwCILcK/BZM9QWPyuL3LZgI2Db1KCHEVu7NPOecIrs6+nbtmhKoVipHNYNKn2kSxql7NHbTmy&#10;HPuEbWbPKrs5gexmISOdw1MlA1jJl4TKf//Zb9ZkKTZ9QT5Tr6teR0YkHxGxczwzjEWLWXvNTPsw&#10;O9Jra6SHg1wE6/5XU/VyAoc3JJM9U2F2aNmBxAmUrIvaGcoI0mZJUM7MTkATWBWzeUQEhn9amqXD&#10;BVHLy2ucUUT/3bDYB9NNhsMWWXwyGBzPfAqaRUIZTmAz2DiZuo73wZxOoJfxF54XjMmeU+GOB25R&#10;ckl0Aq3KU73V7UaGJ5ZPb6uunsYfzk8TRyCDAgfjbNYbEEcVN/MYJA+59BTGH1ohBrqqIzjY+DT7&#10;pp1UHTlCaMfITqB0kAJAxeHkl0KyqMP3W6j5viNpzwlCe0YsPVofsQKQRd39Aq/n30hvaZqarFLc&#10;2OMxkhPA+MMQ1BwXDSdhRk7FrbX+3jAOIxxDwh4RGIqaZZl1fXOEm6+F9kpg0J+ufaj7+wfGH4aj&#10;2sz06jycmo5mJOEAxqdm5rsteToixh8GxNXnXxaskR5Pw6o6fTSQxJmG1xfGo6UT8I9axfjDwKiO&#10;Bz9Qy5utv14b4DAmLXbLY/xhGq5Spqkpi2cmQDtqOgHWAkxHtX7ARRROP8HY1Do3iIcBwZRc5cC2&#10;WmJb/3xYOwGCAJiarqNyk4tjIObE5PA4d64Pxh9OgGVEdCWxw3NeVJsVOdQNzgSloALdbz/C6whz&#10;UeQEMP5wRuqeF3Q+sQfgHGSdG4TxhzNDKShdjP2dhyQnkPggJIBpoRSULhqA52Lv/CpO9ITLQCko&#10;TZQCzkdsIg7jD5eDUtCxMArnZH2UCcc5wyWhFLQvGsDnxjkBjnOGK0MpaE8cAnd2MP5weSgFxcXZ&#10;LwBweigFxUX9HwAuAaWgz6L+DwCXglLQT7EBDAAuhXuMpPb0xJOI+X8AuBxJ2+XPrtWD7wEALkVs&#10;p+S1xPgnAFyYKz9LmPIPAFwa/0i99/+GxvHsku9M+QcALs8V9wew+QsA4IGUQ0IjeVq55i+bvwAA&#10;nuydoX4u0fwFAHjhCk5ARmDD7w0AACd3Auz8BQA44JROgI1fAABpnG6j2P32JfyOAACwwVmcAKUf&#10;AIACZncCPAsWAEDBrIfHYfwBAAz4x7c//2mqZwnwIHAAAFuGP0BOnnVwv33B+AMAVOBv/37754vh&#10;HUSc8gkAUBl3kujv799CA9xb7PQFAGiE9AZCI9xTOAAAgIaERrincAAAAA0JjXBP4QAAABoSGuGe&#10;wgEAADQkNMI9hQMAAGhIaIR7CgcAANCQ0Aj3FA4AAKAhoRHuKRwAAEBDQiPcUzgAAICGhEa4p3AA&#10;AAANCY1wT+EAAAAaEhrhnsIBAAA0JDTCPYUDAABoSGiEewoHAADQkNAI9xQOAACgIaER7ikcAABA&#10;Q0Ij3FM4AACAhoRGuKdwAAAADQmNcE/hAAAAGhIa4Z7CAQAANCQ0wj2FAwAAaEhohHsKBwAA0JDQ&#10;CPcUDgAAoCGhEe4pHAAAQENCI9xTOAAAgIaERrincAAAAA0JjXBP4QAAABoSGuGewgEAADQkNMI9&#10;hQMAAGhIaIR7CgcAANCQ0Aj3FA4AAKAhoRHuKRwAAEBDQiPcUzgAAICGhEa4p3AAAAANCY1wT+EA&#10;AAAaEhrhnsIBAAA0JDTCPYUDAABoSGiEewoHAADQkNAI9xQOAACgIaER7ikcAABAQ0Ij3FM4AACA&#10;hoRGuKdwAAAADQmNcE/hAAAAGvL3++3LKPrLt7c/hp8PAAAAAAAAAAAAAAAAAAAAAAAAAAAAAAAA&#10;AAAAAAAAAAAAAAAAAAAAAAAAAAAAAAAAAAAATsD/A0/ebawEkhnjAAAAAElFTkSuQmCCUEsDBAoA&#10;AAAAAAAAIQAru8HiQg4AAEIOAAAUAAAAZHJzL21lZGlhL2ltYWdlMi5zdmc8c3ZnIHZpZXdCb3g9&#10;IjAgMCA5NiA5NiIgeG1sbnM9Imh0dHA6Ly93d3cudzMub3JnLzIwMDAvc3ZnIiB4bWxuczp4bGlu&#10;az0iaHR0cDovL3d3dy53My5vcmcvMTk5OS94bGluayIgaWQ9Ikljb25zX0NoZWVycyIgb3ZlcmZs&#10;b3c9ImhpZGRlbiI+PHN0eWxlPg0KLk1zZnRPZmNSZXNwb25zaXZlX0ZpbGxfNTQ5ZTM5IHsNCiBm&#10;aWxsOiM1NDlFMzk7IA0KfQ0KPC9zdHlsZT4NCjxwYXRoIGQ9Ik02Mi44IDYxLjNDNjMuMyA2MC4z&#10;IDYzIDU5LjEgNjIgNTguNiA2MSA1OC4xIDU5LjggNTguNCA1OS4zIDU5LjRMNTUuMyA2Ni41IDU4&#10;IDU1LjhDNTguMyA1NC43IDU3LjYgNTMuNiA1Ni41IDUzLjQgNTUuNCA1My4xIDU0LjMgNTMuOCA1&#10;NC4xIDU0LjlMNTEuOCA2NC4xIDUxLjggNTQuMUM1MS44IDUzIDUwLjkgNTIuMSA0OS44IDUyLjEg&#10;NDguNyA1Mi4xIDQ3LjggNTMgNDcuOCA1NC4xTDQ3LjggNjQuOCA0NS41IDU0LjlDNDUuMyA1My44&#10;IDQ0LjIgNTMuMiA0My4xIDUzLjQgNDIgNTMuNiA0MS40IDU0LjcgNDEuNiA1NS44TDQ0LjQgNjcu&#10;N0M0NC4zIDY5LjEgNDQgNzAuNSA0My43IDcxLjcgNDMuNyA3MS43IDQzLjcgNzEuNiA0My42IDcx&#10;LjYgNDEuOSA2OSAzOS4yIDY2LjcgMzYuNiA2NiAzNS42IDY1LjcgMzQuNiA2Ni4zIDM0LjMgNjcu&#10;MyAzNCA2OC4zIDM0LjYgNjkuMyAzNS42IDY5LjYgMzYuOSA2OS45IDM4LjEgNzEuOCAzOS40IDcz&#10;LjggNDEgNzYuMyA0MyA3OS4yIDQ2IDgwLjlMNDYgOTEuNiA1NC44IDkxLjYgNTQuOCA4MC4zQzU4&#10;LjEgNzguNiA1OC41IDcxLjUgNTguNiA2OC44TDYyLjggNjEuM1oiIGNsYXNzPSJNc2Z0T2ZjUmVz&#10;cG9uc2l2ZV9GaWxsXzU0OWUzOSIgZmlsbD0iIzU0OUUzOSIvPjxwYXRoIGQ9Ik0yNy41IDYyLjEg&#10;MzYuMiA2Mi4yQzM2LjIgNjIuMiAzNi4yIDYyLjIgMzYuMiA2Mi4yIDM3LjMgNjIuMiAzOC4yIDYx&#10;LjMgMzguMiA2MC4yIDM4LjIgNTkuMSAzNy4zIDU4LjIgMzYuMiA1OC4yTDI4LjEgNTguMSAzOC43&#10;IDU1LjRDMzkuOCA1NS4xIDQwLjQgNTQgNDAuMSA1MyAzOS44IDUxLjkgMzguNyA1MS4zIDM3Ljcg&#10;NTEuNkwyOC41IDU0IDM3LjMgNDkuMkMzOC4zIDQ4LjcgMzguNiA0Ny41IDM4LjEgNDYuNSAzNy42&#10;IDQ1LjUgMzYuNCA0NS4yIDM1LjQgNDUuN0wyNiA1MC43IDMzLjYgNDRDMzQuNCA0My4zIDM0LjUg&#10;NDIgMzMuOCA0MS4yIDMzLjEgNDAuNCAzMS44IDQwLjMgMzEgNDFMMjEuOCA0OUMyMC41IDQ5LjYg&#10;MTkuMiA1MCAxNy45IDUwLjIgMTcuOSA1MC4yIDE3LjkgNTAuMSAxOCA1MC4xIDE5LjUgNDcuMyAy&#10;MC4yIDQzLjkgMTkuNiA0MS4zIDE5LjQgNDAuMyAxOC4zIDM5LjcgMTcuMyAzOS45IDE2LjMgNDAu&#10;MSAxNS43IDQxLjIgMTUuOSA0Mi4yIDE2LjIgNDMuNSAxNS4yIDQ1LjQgMTQuMSA0Ny41IDEyLjcg&#10;NTAuMSAxMS4xIDUzLjIgMTEgNTYuN0wxLjYgNjEuOCA1LjggNjkuNSAxNS43IDY0LjJDMTguNyA2&#10;Ni4zIDI1LjEgNjMuMyAyNy41IDYyLjFaIiBjbGFzcz0iTXNmdE9mY1Jlc3BvbnNpdmVfRmlsbF81&#10;NDllMzkiIGZpbGw9IiM1NDlFMzkiLz48cGF0aCBkPSJNMjguNiAyOS41IDMwLjcgMzcuOUMzMC45&#10;IDM4LjggMzEuNyAzOS40IDMyLjYgMzkuNCAzMi44IDM5LjQgMzIuOSAzOS40IDMzLjEgMzkuMyAz&#10;NC4yIDM5IDM0LjggMzggMzQuNiAzNi45TDMyLjcgMjkgMzggMzguNUMzOC40IDM5LjIgMzkgMzku&#10;NSAzOS44IDM5LjUgNDAuMSAzOS41IDQwLjUgMzkuNCA0MC44IDM5LjIgNDEuOCAzOC43IDQyLjEg&#10;MzcuNCA0MS42IDM2LjVMMzcgMjguMiA0My44IDM1LjVDNDQuMiAzNS45IDQ0LjcgMzYuMSA0NS4z&#10;IDM2LjEgNDUuOCAzNi4xIDQ2LjMgMzUuOSA0Ni43IDM1LjYgNDcuNSAzNC44IDQ3LjUgMzMuNiA0&#10;Ni44IDMyLjhMMzkuNSAyNSA0OCAzMC43QzQ4LjMgMzAuOSA0OC43IDMxIDQ5LjEgMzEgNDkuNyAz&#10;MSA1MC40IDMwLjcgNTAuOCAzMC4xIDUxLjQgMjkuMiA1MS4yIDI3LjkgNTAuMyAyNy4zTDQwLjEg&#10;MjAuNUMzOS4yIDE5LjQgMzguNSAxOC4yIDM3LjkgMTcuMSAzNy45IDE3LjEgMzggMTcuMSAzOCAx&#10;Ny4xIDQxIDE3LjggNDQuNSAxNy43IDQ2LjkgMTYuNCA0Ny44IDE1LjkgNDguMSAxNC44IDQ3LjYg&#10;MTMuOSA0Ny4xIDEzIDQ2IDEyLjcgNDUuMSAxMy4yIDQ0IDEzLjggNDEuOCAxMy4zIDM5LjUgMTIu&#10;OCAzNi42IDEyLjEgMzMuMiAxMS4zIDI5LjggMTIuMkwyMi41IDQuNCAxNi4xIDEwLjQgMjMuOCAx&#10;OC42QzIyLjIgMjIuMSAyNi43IDI3LjYgMjguNiAyOS41WiIgY2xhc3M9Ik1zZnRPZmNSZXNwb25z&#10;aXZlX0ZpbGxfNTQ5ZTM5IiBmaWxsPSIjNTQ5RTM5Ii8+PHBhdGggZD0iTTk0LjQgNjguOCA4Ni44&#10;IDYwLjVDODguMSA1NyA4My42IDUxLjUgODEuOCA0OS41TDc5LjggNDEuMUM3OS41IDQwIDc4LjUg&#10;MzkuNCA3Ny40IDM5LjYgNzYuMyAzOS45IDc1LjcgNDAuOSA3NS45IDQyTDc3LjggNDkuOSA3Mi41&#10;IDQwLjNDNzIgMzkuMyA3MC44IDM5IDY5LjggMzkuNSA2OC44IDQwIDY4LjUgNDEuMiA2OSA0Mi4y&#10;TDczLjYgNTAuNiA2Ni44IDQzLjNDNjYgNDIuNSA2NC44IDQyLjQgNjQgNDMuMiA2My4yIDQ0IDYz&#10;LjEgNDUuMiA2My45IDQ2TDcxLjIgNTMuOSA2Mi44IDQ4LjJDNjEuOSA0Ny42IDYwLjYgNDcuOCA2&#10;MCA0OC43IDU5LjQgNDkuNiA1OS42IDUwLjkgNjAuNSA1MS41TDcwLjYgNTguNEM3MS41IDU5LjUg&#10;NzIuMiA2MC43IDcyLjggNjEuOCA3Mi44IDYxLjggNzIuNyA2MS44IDcyLjcgNjEuOCA2OS43IDYx&#10;LjEgNjYuMiA2MS4yIDYzLjggNjIuNSA2Mi45IDYzIDYyLjUgNjQuMSA2MyA2NSA2My41IDY1Ljkg&#10;NjQuNiA2Ni4zIDY1LjUgNjUuOCA2Ni42IDY1LjIgNjguOCA2NS43IDcxLjEgNjYuMyA3NCA2NyA3&#10;Ny40IDY3LjggODAuOCA2N0w4OCA3NC44IDk0LjQgNjguOFoiIGNsYXNzPSJNc2Z0T2ZjUmVzcG9u&#10;c2l2ZV9GaWxsXzU0OWUzOSIgZmlsbD0iIzU0OUUzOSIvPjxwYXRoIGQ9Ik01My4zIDI2QzUzLjUg&#10;MjYgNTMuNyAyNiA1NCAyNS45TDYxLjYgMjMuMiA1Mi42IDI5LjRDNTEuNyAzMCA1MS41IDMxLjMg&#10;NTIuMSAzMi4yIDUyLjUgMzIuOCA1My4xIDMzLjEgNTMuNyAzMy4xIDU0LjEgMzMuMSA1NC41IDMz&#10;IDU0LjggMzIuN0w2Mi42IDI3LjMgNTYgMzQuOEM1NS4zIDM1LjYgNTUuNCAzNi45IDU2LjIgMzcu&#10;NiA1Ni42IDM3LjkgNTcgMzguMSA1Ny41IDM4LjEgNTguMSAzOC4xIDU4LjYgMzcuOSA1OSAzNy40&#10;TDY2LjEgMjkuMyA2MS4zIDM4LjNDNjAuOCAzOS4zIDYxLjEgNDAuNSA2Mi4xIDQxIDYyLjQgNDEu&#10;MiA2Mi43IDQxLjIgNjMgNDEuMiA2My43IDQxLjIgNjQuNCA0MC44IDY0LjggNDAuMUw3MC42IDI5&#10;LjNDNzEuNiAyOC4zIDcyLjcgMjcuNSA3My44IDI2LjggNzMuOCAyNi44IDczLjggMjYuOSA3My44&#10;IDI2LjkgNzMuNCAzMCA3My45IDMzLjUgNzUuNCAzNS43IDc2IDM2LjYgNzcuMSAzNi44IDc4IDM2&#10;LjIgNzguOSAzNS42IDc5LjEgMzQuNSA3OC41IDMzLjYgNzcuOCAzMi41IDc4LjEgMzAuMyA3OC40&#10;IDI3LjkgNzguOCAyNSA3OS4yIDIxLjUgNzguMSAxOC4yTDg1LjEgMTAuMiA3OC41IDQuNCA3MS4x&#10;IDEyLjlDNjcuNSAxMiA2Mi41IDE3LjEgNjAuNyAxOUw1Mi41IDIxLjlDNTEuNSAyMi4zIDUwLjkg&#10;MjMuNCA1MS4zIDI0LjUgNTEuNyAyNS41IDUyLjUgMjYgNTMuMyAyNloiIGNsYXNzPSJNc2Z0T2Zj&#10;UmVzcG9uc2l2ZV9GaWxsXzU0OWUzOSIgZmlsbD0iIzU0OUUzOSIvPjwvc3ZnPlBLAwQUAAYACAAA&#10;ACEARAj6xd8AAAAKAQAADwAAAGRycy9kb3ducmV2LnhtbEyPQUvDQBCF74L/YRnBm90kjVpjNqUU&#10;9VQKtkLxts1Ok9DsbMhuk/TfO5709h7zePO9fDnZVgzY+8aRgngWgUAqnWmoUvC1f39YgPBBk9Gt&#10;I1RwRQ/L4vYm15lxI33isAuV4BLymVZQh9BlUvqyRqv9zHVIfDu53urAtq+k6fXI5baVSRQ9Sasb&#10;4g+17nBdY3neXayCj1GPq3n8NmzOp/X1e/+4PWxiVOr+blq9ggg4hb8w/OIzOhTMdHQXMl607F/m&#10;jB4UJGkCggNpGrM4snhmIYtc/p9Q/A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PHgG1NrAwAAvwcAAA4AAAAAAAAAAAAAAAAAQwIAAGRycy9l&#10;Mm9Eb2MueG1sUEsBAi0ACgAAAAAAAAAhAL8tcUsiKQAAIikAABQAAAAAAAAAAAAAAAAA2gUAAGRy&#10;cy9tZWRpYS9pbWFnZTEucG5nUEsBAi0ACgAAAAAAAAAhACu7weJCDgAAQg4AABQAAAAAAAAAAAAA&#10;AAAALi8AAGRycy9tZWRpYS9pbWFnZTIuc3ZnUEsBAi0AFAAGAAgAAAAhAEQI+sXfAAAACgEAAA8A&#10;AAAAAAAAAAAAAAAAoj0AAGRycy9kb3ducmV2LnhtbFBLAQItABQABgAIAAAAIQAiVg7uxwAAAKUB&#10;AAAZAAAAAAAAAAAAAAAAAK4+AABkcnMvX3JlbHMvZTJvRG9jLnhtbC5yZWxzUEsFBgAAAAAHAAcA&#10;vgEAAKw/AAAAAA==&#10;">
                <v:shapetype id="_x0000_t202" coordsize="21600,21600" o:spt="202" path="m,l,21600r21600,l21600,xe">
                  <v:stroke joinstyle="miter"/>
                  <v:path gradientshapeok="t" o:connecttype="rect"/>
                </v:shapetype>
                <v:shape id="Text Box 2" o:spid="_x0000_s1027" type="#_x0000_t202" style="position:absolute;left:-84;top:9969;width:15649;height:1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BuCxgAAAOMAAAAPAAAAZHJzL2Rvd25yZXYueG1sRE/NasJA&#10;EL4LfYdlCl6k7jYYbVJXqUKLV38eYMyOSWh2NmRXE9++WxA8zvc/y/VgG3GjzteONbxPFQjiwpma&#10;Sw2n4/fbBwgfkA02jknDnTysVy+jJebG9byn2yGUIoawz1FDFUKbS+mLiiz6qWuJI3dxncUQz66U&#10;psM+httGJkrNpcWaY0OFLW0rKn4PV6vhsusnadaff8JpsZ/NN1gvzu6u9fh1+PoEEWgIT/HDvTNx&#10;vkpVlqVJMoP/nyIAcvUHAAD//wMAUEsBAi0AFAAGAAgAAAAhANvh9svuAAAAhQEAABMAAAAAAAAA&#10;AAAAAAAAAAAAAFtDb250ZW50X1R5cGVzXS54bWxQSwECLQAUAAYACAAAACEAWvQsW78AAAAVAQAA&#10;CwAAAAAAAAAAAAAAAAAfAQAAX3JlbHMvLnJlbHNQSwECLQAUAAYACAAAACEAzKAbgsYAAADjAAAA&#10;DwAAAAAAAAAAAAAAAAAHAgAAZHJzL2Rvd25yZXYueG1sUEsFBgAAAAADAAMAtwAAAPoCAAAAAA==&#10;" stroked="f">
                  <v:textbox>
                    <w:txbxContent>
                      <w:p w14:paraId="4077F3F9" w14:textId="77777777" w:rsidR="00601BA8" w:rsidRPr="00BF2AD6" w:rsidRDefault="00601BA8" w:rsidP="00601BA8">
                        <w:pPr>
                          <w:jc w:val="center"/>
                          <w:rPr>
                            <w:rFonts w:ascii="Garamond" w:hAnsi="Garamond"/>
                            <w:b/>
                            <w:bCs/>
                            <w:szCs w:val="24"/>
                          </w:rPr>
                        </w:pPr>
                        <w:r w:rsidRPr="00BF2AD6">
                          <w:rPr>
                            <w:rFonts w:ascii="Garamond" w:hAnsi="Garamond"/>
                            <w:b/>
                            <w:bCs/>
                            <w:szCs w:val="24"/>
                          </w:rPr>
                          <w:t>30%</w:t>
                        </w:r>
                      </w:p>
                      <w:p w14:paraId="54D76C46" w14:textId="77777777" w:rsidR="00601BA8" w:rsidRPr="00BF2AD6" w:rsidRDefault="00601BA8" w:rsidP="00601BA8">
                        <w:pPr>
                          <w:spacing w:line="240" w:lineRule="auto"/>
                          <w:jc w:val="center"/>
                          <w:rPr>
                            <w:rFonts w:ascii="Garamond" w:hAnsi="Garamond"/>
                            <w:sz w:val="22"/>
                          </w:rPr>
                        </w:pPr>
                        <w:r w:rsidRPr="00BF2AD6">
                          <w:rPr>
                            <w:rFonts w:ascii="Garamond" w:hAnsi="Garamond"/>
                            <w:sz w:val="22"/>
                          </w:rPr>
                          <w:t xml:space="preserve">Of Irish adults classified as ‘Inactive’ (did not participate in any activity during the past 7 days). With a Disability (21%), without (9%). Both were broadly unchanged since 2019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87471726" o:spid="_x0000_s1028" type="#_x0000_t75" alt="Cheers with solid fill" style="position:absolute;left:260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kSywAAAOIAAAAPAAAAZHJzL2Rvd25yZXYueG1sRI9Ba8JA&#10;FITvBf/D8oReim60IZHUVdpCQfAgjYL09si+JqHZt+nuVuO/dwWhx2FmvmGW68F04kTOt5YVzKYJ&#10;COLK6pZrBYf9x2QBwgdkjZ1lUnAhD+vV6GGJhbZn/qRTGWoRIewLVNCE0BdS+qohg35qe+LofVtn&#10;METpaqkdniPcdHKeJJk02HJcaLCn94aqn/LPKHhL6izd5V9tZoLbdv3T7+aYolKP4+H1BUSgIfyH&#10;7+2NVvC8yNN8ls8zuF2Kd0CurgAAAP//AwBQSwECLQAUAAYACAAAACEA2+H2y+4AAACFAQAAEwAA&#10;AAAAAAAAAAAAAAAAAAAAW0NvbnRlbnRfVHlwZXNdLnhtbFBLAQItABQABgAIAAAAIQBa9CxbvwAA&#10;ABUBAAALAAAAAAAAAAAAAAAAAB8BAABfcmVscy8ucmVsc1BLAQItABQABgAIAAAAIQB9TfkSywAA&#10;AOIAAAAPAAAAAAAAAAAAAAAAAAcCAABkcnMvZG93bnJldi54bWxQSwUGAAAAAAMAAwC3AAAA/wIA&#10;AAAA&#10;">
                  <v:imagedata r:id="rId13" o:title="Cheers with solid fill"/>
                </v:shape>
              </v:group>
            </w:pict>
          </mc:Fallback>
        </mc:AlternateContent>
      </w:r>
    </w:p>
    <w:p w14:paraId="06D9FBBF" w14:textId="2EB3A28F" w:rsidR="00601BA8" w:rsidRPr="00BF2AD6" w:rsidRDefault="004E6C9D" w:rsidP="00C12682">
      <w:pPr>
        <w:tabs>
          <w:tab w:val="left" w:pos="7750"/>
        </w:tabs>
        <w:spacing w:after="160" w:line="278" w:lineRule="auto"/>
        <w:jc w:val="left"/>
        <w:rPr>
          <w:rFonts w:ascii="Garamond" w:eastAsia="Aptos" w:hAnsi="Garamond" w:cs="Times New Roman"/>
          <w:kern w:val="2"/>
          <w:sz w:val="22"/>
          <w14:ligatures w14:val="standardContextual"/>
        </w:rPr>
      </w:pPr>
      <w:r w:rsidRPr="00BF2AD6">
        <w:rPr>
          <w:rFonts w:ascii="Garamond" w:eastAsia="Aptos" w:hAnsi="Garamond" w:cs="Times New Roman"/>
          <w:noProof/>
          <w:color w:val="156082"/>
          <w:sz w:val="22"/>
        </w:rPr>
        <mc:AlternateContent>
          <mc:Choice Requires="wpg">
            <w:drawing>
              <wp:anchor distT="0" distB="0" distL="114300" distR="114300" simplePos="0" relativeHeight="251658249" behindDoc="0" locked="0" layoutInCell="1" allowOverlap="1" wp14:anchorId="7BDA25D9" wp14:editId="2CEB62F3">
                <wp:simplePos x="0" y="0"/>
                <wp:positionH relativeFrom="margin">
                  <wp:posOffset>-486508</wp:posOffset>
                </wp:positionH>
                <wp:positionV relativeFrom="paragraph">
                  <wp:posOffset>178484</wp:posOffset>
                </wp:positionV>
                <wp:extent cx="1593850" cy="2625971"/>
                <wp:effectExtent l="0" t="0" r="6350" b="3175"/>
                <wp:wrapNone/>
                <wp:docPr id="1594742603" name="Group 41"/>
                <wp:cNvGraphicFramePr/>
                <a:graphic xmlns:a="http://schemas.openxmlformats.org/drawingml/2006/main">
                  <a:graphicData uri="http://schemas.microsoft.com/office/word/2010/wordprocessingGroup">
                    <wpg:wgp>
                      <wpg:cNvGrpSpPr/>
                      <wpg:grpSpPr>
                        <a:xfrm>
                          <a:off x="0" y="0"/>
                          <a:ext cx="1593850" cy="2625971"/>
                          <a:chOff x="35179" y="-71009"/>
                          <a:chExt cx="1594339" cy="2838498"/>
                        </a:xfrm>
                      </wpg:grpSpPr>
                      <wps:wsp>
                        <wps:cNvPr id="981397496" name="Text Box 2"/>
                        <wps:cNvSpPr txBox="1">
                          <a:spLocks noChangeArrowheads="1"/>
                        </wps:cNvSpPr>
                        <wps:spPr bwMode="auto">
                          <a:xfrm>
                            <a:off x="35179" y="912690"/>
                            <a:ext cx="1594339" cy="1854799"/>
                          </a:xfrm>
                          <a:prstGeom prst="rect">
                            <a:avLst/>
                          </a:prstGeom>
                          <a:solidFill>
                            <a:srgbClr val="FFFFFF"/>
                          </a:solidFill>
                          <a:ln w="9525">
                            <a:noFill/>
                            <a:miter lim="800000"/>
                            <a:headEnd/>
                            <a:tailEnd/>
                          </a:ln>
                        </wps:spPr>
                        <wps:txbx>
                          <w:txbxContent>
                            <w:p w14:paraId="36F88E52" w14:textId="77777777" w:rsidR="00601BA8" w:rsidRPr="00BF2AD6" w:rsidRDefault="00601BA8" w:rsidP="00601BA8">
                              <w:pPr>
                                <w:spacing w:line="240" w:lineRule="auto"/>
                                <w:jc w:val="center"/>
                                <w:rPr>
                                  <w:rFonts w:ascii="Garamond" w:hAnsi="Garamond"/>
                                  <w:b/>
                                  <w:bCs/>
                                  <w:sz w:val="28"/>
                                  <w:szCs w:val="28"/>
                                </w:rPr>
                              </w:pPr>
                              <w:r w:rsidRPr="00BF2AD6">
                                <w:rPr>
                                  <w:rFonts w:ascii="Garamond" w:hAnsi="Garamond"/>
                                  <w:b/>
                                  <w:bCs/>
                                  <w:sz w:val="28"/>
                                  <w:szCs w:val="28"/>
                                </w:rPr>
                                <w:t>39%</w:t>
                              </w:r>
                            </w:p>
                            <w:p w14:paraId="7878AAF0" w14:textId="4AF80180" w:rsidR="00601BA8" w:rsidRPr="00BF2AD6" w:rsidRDefault="00944F9C" w:rsidP="00601BA8">
                              <w:pPr>
                                <w:spacing w:line="240" w:lineRule="auto"/>
                                <w:jc w:val="center"/>
                                <w:rPr>
                                  <w:rFonts w:ascii="Garamond" w:hAnsi="Garamond"/>
                                  <w:szCs w:val="24"/>
                                </w:rPr>
                              </w:pPr>
                              <w:r w:rsidRPr="00BF2AD6">
                                <w:rPr>
                                  <w:rFonts w:ascii="Garamond" w:hAnsi="Garamond"/>
                                  <w:szCs w:val="24"/>
                                </w:rPr>
                                <w:t>o</w:t>
                              </w:r>
                              <w:r w:rsidR="00601BA8" w:rsidRPr="00BF2AD6">
                                <w:rPr>
                                  <w:rFonts w:ascii="Garamond" w:hAnsi="Garamond"/>
                                  <w:szCs w:val="24"/>
                                </w:rPr>
                                <w:t>f Irish adults classified as ‘Highly Active’ (considered to be meeting the National Physical Activity Guidelines). An increase of 2% on the 2022 figure (37%)</w:t>
                              </w:r>
                            </w:p>
                          </w:txbxContent>
                        </wps:txbx>
                        <wps:bodyPr rot="0" vert="horz" wrap="square" lIns="91440" tIns="45720" rIns="91440" bIns="45720" anchor="t" anchorCtr="0">
                          <a:noAutofit/>
                        </wps:bodyPr>
                      </wps:wsp>
                      <pic:pic xmlns:pic="http://schemas.openxmlformats.org/drawingml/2006/picture">
                        <pic:nvPicPr>
                          <pic:cNvPr id="313039432" name="Graphic 313039432" descr="Yoga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283489" y="-71009"/>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DA25D9" id="Group 41" o:spid="_x0000_s1029" style="position:absolute;margin-left:-38.3pt;margin-top:14.05pt;width:125.5pt;height:206.75pt;z-index:251658249;mso-position-horizontal-relative:margin;mso-width-relative:margin;mso-height-relative:margin" coordorigin="351,-710" coordsize="15943,283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e3h+bgMAAMEHAAAOAAAAZHJzL2Uyb0RvYy54bWyklVtv&#10;nDgYhu9X6n+wfJ8wHCYDKEzUJk1Uqd2NerjYS2MMWAXba3uGSX99PxsYJpNKrbIjhdjYvLx+vgPX&#10;N4e+Q3umDZeiwOHlCiMmqKy4aAr87ev9RYqRsURUpJOCFfiJGXyzffPX9aByFslWdhXTCESEyQdV&#10;4NZalQeBoS3ribmUiglYrKXuiYWpboJKkwHU+y6IVqurYJC6UlpSZgzcvRsX8dbr1zWj9p+6Nsyi&#10;rsDgzfqr9tfSXYPtNckbTVTL6WSDvMJFT7iAlx6l7oglaKf5C6meUy2NrO0llX0g65pT5s8ApwlX&#10;Z6d50HKn/FmafGjUEROgPeP0aln69/5Bqy/qUQOJQTXAws/cWQ617t1/cIkOHtnTERk7WEThZrjO&#10;4nQNZCmsRVfROtuEI1TaAnn3XLwONxlGsH6xCVerbF5+v0gkcQw7vEQap0mWuj3B7CB45mtQkClm&#10;gWH+H4wvLVHMMzY5wHjUiFcFztIwzjZJdoWRID3k7Vd34HfygCJnzXmAzQ4bsge4DSB8+I36KOl3&#10;g4S8bYlo2Fut5dAyUoFLzwXOcnx01DFOpBw+yQpeQ3ZWeqEz9gvDLIyusilvT4KwEAzTdbLJPOUj&#10;QZIrbewDkz1ygwJrKAz/HrL/aOwIe97iQm5kx6t73nV+opvyttNoT6CI7v1vis+zbZ1AA5BbR2uv&#10;LKR7HqRJ3nMLRd7xvsDpyv3GFHBc3ovKb7GEd+MYTHcCou9AOTYjJXsoDz4ynqJbK2X1BOS0HGsa&#10;ehAMWql/YDRAPRfY/LcjmmHUfRBAPwuTxDUAP0nWmwgm+nSlPF0hgoJUgS1G4/DW+qbhTiPkW4hS&#10;zT22xclkGVJze604zeFvKlgYvcjR3zc2eMrunP+xOfZ/pNET/X2nLqC3KGJ5yTtun3yfhJA4U2L/&#10;yKlj6iZLusdhvIqzJI7mdH+YOuLJQsUMBQb/yoaggdsW+eCjGoLswjkLjvKQcJyelYJRkHRzGTzf&#10;HrjpM29lx9Wcf248UQADZ53vFyDHrnon6a5nwo6fCc06ACKFabkyEPmc9SWroBA+VFO/Mpp+BoM+&#10;G43VzNIWxt7ZYsb5HJNybk7H9hilcZK+7HNzjfr8m/rkNHbyi8xcfn9Uod7WaMQPwZfPP/+d8LLT&#10;N819iE7nftfy5d3+BAAA//8DAFBLAwQKAAAAAAAAACEAtyeylIYXAACGFwAAFAAAAGRycy9tZWRp&#10;YS9pbWFnZTEucG5niVBORw0KGgoAAAANSUhEUgAAAYAAAAGACAYAAACkx7W/AAAAAXNSR0IArs4c&#10;6QAAAARnQU1BAACxjwv8YQUAAAAJcEhZcwAAOw4AADsOAcy2oYMAABcbSURBVHhe7d1bqCXZXQfg&#10;iBGCCt4S8S0TL4gxfara8YaI05gISoQMaohiJKNIwCTdtTsRjZLYA5EIivaDouTSXXsmREh8aEwe&#10;IvjQD2IMEWwlIniBhghGUOhgUNSAkdWpSbr/Z50+++yza9Wqqu+DHwwz06fXrqqz1trrVs97HgAA&#10;AAAAAAAAAAAAAAAAAAAAAAAAAAAAAIyka/pLXdNvNu2237TbO5t2e3fIvU27vZX+ffrvXdN/dfyz&#10;AMxMqsxTxT9U+J87Q251Tf9U/HkAzMCeFX9M+lbwWPzZAFSqa/qnh6GdWKHvFd8GAGZgGOM/Vomf&#10;NxoBgIoNPf9jlfehohEAqNCwwudYpX3odE3fxr8bgImkidpDjvmfkrvx7wdgImON+5+UNNQUywBA&#10;YWlIJlbQBXLP8lCAiY098fuI9LEsABQ0HOcQK+ci8S0AYCITDf88GN8CAKbQNf2TmUq5aHwLAJhA&#10;qbX/p8S3AIDSJpwAfii+BQAUVksDkI6PjmUDYEQVNQCOiAAoqYZJ4AdyO5YPgJGkN35lKuLJ4lsA&#10;QEEFD4HbJXdi+QAYSemD4E6LbwEAhdQ2DGRfAEBBFX4LsC8AoIQKzgSK8S0AoJS0GStTEU+Ve7F8&#10;AIxkeC1krIgnSzqnKJYRgJFUNhfgWwBAKbWtCOqa/qlYRgBGUtm3ABvDAEqp8FuAJaEApVT2LcCS&#10;UIBSfAsAWLFNu70eK+IJcz2WD4CRVPYtwJJQgJJq+hZgSShAQZV9CzAZDFBSRSuC7qUGKZYPgJHU&#10;dEaQ84EACks7cmNlPFHsDAYoKU3AZirjSWJPAEBhm3Z7N1bGU8QwEEBhqeKNlfFEsScAoKSaloR2&#10;Tf9kLB8AI6poSag9AQAlVfQtwDAQQGm1vDze0RAAhaXx91gZT5RbsWwAjKySJaGGgQBKq+WUUMNA&#10;AIV1Td/GyniiWA0EUJphIICVqmgYyNlAACXVsiega/qnY9kAGJlhIICCXvfi/gVp2KNr+ktXjt77&#10;sjc//q4Xxv+nlFqOiTYMBCxKqtg37c2f37T9+zbt9nbX9P+Yerux8hsqwM+m3njXbP/i8zt1+3ek&#10;lTrxZx5aRcNAjogG5u1ye/P7Nk3/S5u2/3DXbD8dK7ozp9l+fNNuf7trnn1yrG8KlRwQ501hwDxd&#10;Oep/cuzXLnZN/29d0//WoV+sbhgIYA9du/2prtl+KFZmI+cTm3b7q286evdLYnn2YRgI4Aw2Tf/K&#10;runfv2n7/4sVWbE0/Uc3R/3lN37XM18Xy3dWlZwQ6nA4oF7Xnrj2/Fo2UD2QO+cdPqlkGMhyUKBO&#10;m2b77ZVMmB5Ps/14d3TzNbHMu6poGOhcDRnAwV252L+8a7YfiRVWTena7Sevtv2VWPZd1bApzDwA&#10;UJVN0//0pt3+Vaysqkyz/d9N079zn3mBSoa2zAMAddi0N14xbNKKFVXtOfMxy2lncubnlI55AGB6&#10;V9qbP9Q127/OVFKzSNdufyV+ptOctFO5ZMwDAJO6euHmhU27/ZNYOc0qTf/vV5vtz8bP9ig1THKb&#10;BwAmc7m98aKu2W5jxTTHdG3/t127/ZH4GU9SyQvjzQMA06hkMvRgSYfQ7XqOUCXLQc0DAOWlHnDX&#10;9P+VqZRmna7tfyd+1pOMfabRLjEPABSVdvl2bf/BWBktJJ/aHN38wfiZc9IbujJ/vmjMAwBFbS4+&#10;8zOxIlpSuqZ/T/zMOeYBgFV564X3f03tO33Pm67Z/uemfeZV8bNH5gGAVdk0/RszldDi0rX9B179&#10;6g9+afz8USXzAAd97wFA1vC6xmOV0BJz+UL/vfHzRzWshEo7k2O5AA4qTY7GymfJSW8Vi9cgqmEe&#10;wEQwMLpNu70WK59lp//Y6x9/15fF6/CgSuYBTAQD4+qa7Z9mKp9lZ4cloRUcD20iGBjP1Wb73Zt2&#10;+9+ZymfpuRavRVTJPICJYGAcV9r+LbHSWUPSt554LaJK5gFMBAPjWPra/0fltPOBapgHMBEMjGbT&#10;9B+Nlc5qcvGZ74zXI6pgHsBEMDCOTdP/U6bSWUea/pXxekQVvB/ARDBweNce/9CXb9rtZzKVzirS&#10;Hd38uXhNokoOhjMRDBzWm46efUmsbNaV/q3xmkQmgoFF6o6e/Z5Y2awrN6/HaxKZCAYWKfUsY2Wz&#10;svTxmuRM/aL4NAwVywRwLm++2L88VjYry7vjNcnZtNvbmT9bMlYCAYd19cLNC5nKZk359XhNcirY&#10;EWwlEHBYbzl69uszlc16cvGZy/Ga5FQyEWwlEHBYm3b7r7GyWUu6o5uvidcjp2v6Nv7Z0klliOUC&#10;OJdN0/9NrGzWkl2XV1oJBCxS1/TrOwp6SHfxmW+L1+MkUx8JYSUQcHBd078nVjbrSP+Za09ce368&#10;Hiep4EgIK4GAw9q025/IVDZryI14LR6lgiMh7sQyAZzLG17af8Om2f5DpsJZdLqmfypei0epYCWQ&#10;paDA4aXecKbCWWy6pv+Xqxff883xOjxK1/SPxZ9TOpaCAgeXesOxsllyurb/QLwGp6lkJdBOq5YA&#10;dpZ6w6lXHCucxeao32kDWFTBmUCWggKHt2n798UKZ6G5t+9QSpqIzfy8YrEUFBhFd3H7A5t2+8+x&#10;0llaumb7tvjZd1XBmUCWggLj2LTb38xUOkvKxzYX3v+N8XPvqoKloBoAYByXj957cdP0f5epeBaS&#10;m138zGdRwVLQu7FMAAezOerfnql4Zp905MXl9saL4uc9iwpeoGMvADCe1724f8Gm7Rc3F3Dl6MaP&#10;xs96VpUsBd1rAhtgJ5fbm69a0u7gK23/jvgZ91XBUlDHQgPj2jTb13ft9j9iBTS3pMPufvnxD35V&#10;/Hz7qmApqM1gwPi6tv+1WAHNKV3bf7i78N5vjZ/rPKZ+P7DNYEARbzl69is2Tf/7sRKaRZrtx6+2&#10;N56In+m8pt4LYDMYUMwbXvp7X9k124/EiqjmdM32U1eObnx//CyHYC8AsCpvfvxdL9w0/Tu7tv+f&#10;TIVUV5r+jy+P0PN/TgUH52kAgPKuNts3Tf1qxEela7Z/cKW9+S2x3IdkMxiwWlcu9j++abZ/nqmY&#10;JkvXbD+9aZ95e5qziOU9tLQMM/79hWMzGDCd+28Rm/4duUP6T2zaG6+IZRxLDZvBYpkAits0/Ss3&#10;Tf+HsYIqk/5jm4v95asv/cDXxnKNqYYGwG5goAqfe97nvuRKs31tqZVCXdv/fdqf8Ivfsf2mWJZS&#10;7AYGeMC1J649//MTpPdfLHPQCrJr+s9u2v7P0iaoNPwU/+7S7AYGOEE6dbM7uvljadNU12z/MlZg&#10;u6Rrt5/cNNv3d+32F64cPfuy+HdMqYLdwE/GMgFUaXjn8KUrzY3Xpl5812x/Y5hEvt01/R9t2v53&#10;u+bm29Ia+8tH/Q+nIY60AS3+nFpMPQHuOAiAiVRwHIQGAOC80oqarukfS986hlzK5MkHU8E3AOcB&#10;AexqqOhTZZ7O8klj+Gki96CT1QXTx88HwAOeq/RnXtnn4jwggJzhuIY0Tr+kSv/B3I6fGWDVhl26&#10;S674n4sD4QCSYagnHdO89Ir/uTgQDmAY7pl0Z+4E0QAA6zZM8K6l1/9Q4rUAWI20GWqtlX+KE0GB&#10;VargvbyTRwMArM7Q8z9WIa4tjoQGVkXl/8VoAIDVGM7gWe2Yf4x3AgCrMGzwUvk/EA0AsApTn75Z&#10;Y7wUBli8YYfvsQpw7UnXJV4rgMUYhn7uxspPvBQGWDjr/U+OBgBYLL3/R8dbwYDFMvb/6GgAgMVa&#10;4QmfZ4oGAFikYdPXsUpPHsr1eN0AZm94aXus8OThaACAZRle8BIrOzkeDQCwLJZ+7hwNALAsln7u&#10;HA0AsByGf84UDQCwHM77P1M0AMByWP1zpmgAgGUYjn6IlZycnD5eQ4BZMvxz5mgAgGXYtNtbmUpO&#10;To4GAJg/r3zcKxoAYP6c/bNXNADA/Bn+2SsaAGDevPhl72gAgHkz/LN3NADAvDn8be/citcSYFYM&#10;/+wdDQAwXw5/O1c0AMB8Gf45VzQAwHwZ/jlXNADAPBn+OXc0AMA8Ofzt3NEAAPPk7P9zRwMAzI/h&#10;n4NEAwDMj9U/B4kGAJgfq38OEg0AMC/O/jlYnAUEzIujnw8WDQAwH978ddBoAID5MPxz0FyP1xeg&#10;WoZ/DhoNADAPXdM/lqnEZM+kpbTxGgNUydEPh40GAJgNRz8cNqlBjdcYoDqOfjh8NADALDj64fDp&#10;mv6peJ0BquPoh8NHAwBUz9r/caIBAKpn7f84SQ1rvNYA1XD0w3jRAABVM/wzXjQAQNWs/R8vXdNf&#10;itcboArW/o8bDQBQLWv/x01qYOM1B5icyd/xowEAquTgt/GTTleN1x1gcpt2eydWWHLYaACA6lj6&#10;WSYaAKA6dv6WSZpnidceYDLDW79M/hZIvPYAk7L0s1zitQeYlGOfyyVee4DJmPwtmrvx+gNMxuRv&#10;0WgAgDo496d47sR7ADAJk7/FowEApufcn0lyO94HgOLSu2kzFZSMm1vxPgAU56Uvk6SP9wGgqPRS&#10;kkzlJONHAwBMy9LPyXI93guAYiz9nDQaAGA6qRLKVExSIGnZbbwfAEVY+jlt0hvX4j0BKMLGr2mT&#10;lt7GewIwOr3/6ZMO3ov3BWB0ev/TRwMAFDf0/p35P3HS/ot4bwBG5cz/OpKW4MZ7AzAqxz7UkfTu&#10;5XhvAEaj919PNABAUXr/9STNxcT7AzAKh77VlXh/AEaTTp+MlZBMl3h/AEaRxptt/Koq9+I9AhhF&#10;ZRu/NETt9m68RwAHV9uxD5U1RlPFC+GB8VVW4d4aGqT479cWDQAwrgp7//fPv4n/foW5He8VwEFV&#10;1vv/Qq/XWUQaAGBEFfb+v3D+vQ1pXggPjKiy3v/dB3e+ehXl/YY5NYJrya3U6KVn0jHYMLIKe/8P&#10;vf5QAyDDggBvRYNDq7n3P5Tvqcz/J+vMHQ0BHEiFvf+nM2V0KqnEXI/PCXBGlfX+78Xe/1DGdDRF&#10;/H9FrI6Cfc2h95/YDCaPiE1ysI8Ke/8nvvSkpoZKqsut+LwAj1Bb7/+0te6pp5f5MyL3Y7konEFl&#10;vf9TX3o+rA8/9udEhjgyG3ZRYe//1K/w9gLIaTlpDgl4QIW9/0uxjFFtZZYq41sAPMoce/+JvQCy&#10;Sx61kABWr7ae9C69/8RL6mWXGAaCE1TY+995I4+9ALJjdn6mYFUq7P3vvHRPAyA7xvuTIaqw93/m&#10;HZyVlV/qjIlgiCrs/Z/5REebwWSXxOcGVm04TK2m3vOxI593kXYLZ36WyEOJzw2sWm2bqPbp/Se1&#10;fQ6pM/G5gdWqsPd/5rH/59Q2jCV1Jj43sFq1DZvs2/tP0qsi488TiYnPDaxShZun9lqjPaxgMvwj&#10;OyU+P7BKtZ2gueuu3welU0Kt/pGzJD5DsDpL6P0PQz41zV/IDBKfI1idOff+hyGfquYuZD6JzxOs&#10;SoUnZ+504mcyfHO5m/kZIjslPlOwKnPs/T8w0WvIR86V+GzBasyx9z9M9N7K/FmRMyc+X7AKQy+6&#10;qhUzp/X+hyEfvX45WOIzBqtQ4UapE3v/1vbLWInPGizeUKFWNXl6Uu/fRK+Mmfi8weJVeE7Osd6/&#10;iV4pkfjcwaJV+LKXY73/BU/03kmfVb6YzDUqmgefO1i82nv/6QC42hqoA6Xf570GS5e5TkUTywOL&#10;VeFxz6n33w5lW+qO3ntpwj3eCz4vc72KJpYHFqvCCvZ+738YCljiRG8a8rnfwJGXuWZFE8sDi1TD&#10;eGtI6hmnMi11eed1Qz6ny1y3oonlgUWq7ciHYRNaVRvRDpTUsO39Ipu1yVy/oonlgcWp8MiHpeZ2&#10;mmeJ15+TZa5h0cTywKLUeOTDQmPIZw+Z61g0sTywKBUe+bC0pCGfJ+N1ZzeZ61k0sTywGDVu+lpY&#10;DPmcU+aaFk0sDyxGhZu+lpL7a/sN+Zxf5toWTSwPLEKNm74WEkM+B5S5vkUTywOLUOGmryUkDfno&#10;9R9Q5hoXTSwPzF6Fm77mHsc5jCRzrYsmlgdmr8JNX3NOOs7BkM9IMte7aGJ5YNZs+jpoDPmMLHPN&#10;iyaWB2bLpq+DxZBPIZlrXzSxPDBbNn0dJE7wLChz/Ysmlgdmqcb3/M4wXtpSWOYeFE0sD8ySTV/n&#10;ihM8J5K5F0UTywOzY9PXuZKGfBznMJHM/SiaWB6YnQW/VGXsOMFzYpl7UjSxPDArNn3tFcc5VCJz&#10;b4omlgdmxaavM8cJnhXJ3J+iieWB2bDp60xxgmeFMvepaGJ5YBZs+jpTHOdQqcy9KppYHpgFyz53&#10;joneimXuV9HE8kD1vOlrp5jonYHMfSuaWB6onmWfp8YhbjORuXdFE8sDVUvn1Oj9nxg7emcmcw+L&#10;JpYHqmbZ54mxvHOGMvexaGJ5oFqWfWbj6OYZy9zPoonlgSpZ9plN6vU7unnGMve0aGJ5oErO+n8o&#10;NnUtRObeFk0sD1THss+H4oUtC5K5v0UTywPVsenrC7Gpa2Ey97hoYnmgKs76vx9HOSxU5l4XTSwP&#10;VGXTbm/Fh3Zl8ZrGBcvc76KJ5YFqrHzZp01dK5C570UTywPVWPGmL5u6ViJz74smlgeqsNJlnzZ1&#10;rUzmGSiaWB6Y3LDs8258WBcevf4VyjwHRRPLA5NLY9/xQV1wbOpasczzUDSxPDCp4SXva+n929S1&#10;cplnomhieWASw7BPOud/DWv+9fq5L/NsFE0sDxQ3LPdcU6/fpi7uyzwfRRPLA8UML3dZ00YvRznw&#10;kMwzUjSxPDC6lQ33pHg/L1mZZ6VoYnlgVCub5E1xlAMnyjwvRRPLA6MYDnVb03CPsX5OlXluiiaW&#10;Bw5qpcM9Vviwk8zzUzSxPHAww3DPml7j6BWNnEnmGSqaWB44twd6/cceuIVGr5+9ZJ6loonlgb2l&#10;CnA4xmEtwz0pev3sLfM8FU0sD+xlhcM9Tu7k3DLPVdHE8sCZrHCSN8XJnRxE5tkqmlge2MlKh3u8&#10;pYuDyjxjRRPLA6da4XBPig1dHFzmOSuaWB440QpX96TY0MVoMs9b0cTywDErHee3tJPRZZ67oonl&#10;gYesdLjH0k6KyDx7RRPLA/cNvf4+PjALj14/RWWewaKJ5WHlVjrck6LXT3GZ57BoYnlYsZUO9+j1&#10;M5nM81g0sTys0Mp7/TZ0MZnMM1k0sTyszFD5r+mc/hQbuqhC5tksmlgeVmSllb8NXVQj83wWTSwP&#10;K7KyVT42dFGdzHNaNLE8rESqDOPDsNCkeY3rev3UKPO8Fk0sDyswDP2sYbVP6vVb2km1Ms9s0cTy&#10;sAJp2WN8EBYWSzuZhcyzWzSxPKxAWv4YH4QFxdJOZiPz/BZNLA8Ll4ZE4kOwkJjkZXYyz3HRxPKw&#10;cAsc/jHcw2xlnueiieVh4Ra27t9wD7OWeaaLJpaHhdu027vxIZhhDPewCJlnu2hieVi4mTcAhntY&#10;lMwzXjSxPCzcjA98M9zD4kz9+xjLw8LN8BuA4R4Wa+INmXdjeVi4iR+4s8RwD4s38Z6cO7E8LNxw&#10;7n98EGrLLcM9rMHEv4+3YnlYuMoPgUvj/JdimWGppvx99E6MFRoOgjv2MEwcwz2s0pS/j75lr1Rl&#10;7wEw3MOqTfT7eDuWg5VIFW7mgSgdwz0w0e+j372Vm/BICMM9EBT+FmDyd+2GscfSewIM90DG8PtY&#10;YlNY6oB5SRL3H7pLmQdkjBjugVMUOKo9Vf42VfJFIzcChnvgDEb8fUy/i5Z9ctxID53hHtjD8E3g&#10;kMNBev482vDQHWIiynAPnNOwMugQx7Y4RJHdpa+Je04OpwfNcA8c0LBTeJ/fx3SI4ib+PNjJMCyU&#10;zik5qReSvqKm/3Zdjx/GlRqCrumffsTv4/1Kf/h9bHXEOKj0NXJ4sJ6LBwwmMvw+Xhp+F9M/+30E&#10;AAAAAAAAAAAAAAAAAAAAAAAAAAAAAAAAAAAK+38gG5JrFL9IeQAAAABJRU5ErkJgglBLAwQKAAAA&#10;AAAAACEAyy2xVakEAACpBAAAFAAAAGRycy9tZWRpYS9pbWFnZTIuc3ZnPHN2ZyB2aWV3Qm94PSIw&#10;IDAgOTYgOTYiIHhtbG5zPSJodHRwOi8vd3d3LnczLm9yZy8yMDAwL3N2ZyIgeG1sbnM6eGxpbms9&#10;Imh0dHA6Ly93d3cudzMub3JnLzE5OTkveGxpbmsiIGlkPSJJY29uc19Zb2dhIiBvdmVyZmxvdz0i&#10;aGlkZGVuIj48c3R5bGU+DQouTXNmdE9mY1Jlc3BvbnNpdmVfRmlsbF83MDMwYTAgew0KIGZpbGw6&#10;IzcwMzBBMDsgDQp9DQo8L3N0eWxlPg0KPHBhdGggZD0iTTc2IDYwLjA1MyA2MS4xNDggNjAuMDUz&#10;IDYxLjE4MyA1OS4zMjVDNjIuMDQ0IDQxLjMwNCA2Mi45MzQgMjIuNjcgNTMuNTgzIDYuMDM5IDUy&#10;LjUgNC4xMTM0NiA1MC4wNjEgMy40MzA0NyA0OC4xMzU1IDQuNTEzNSA0Ni4yMSA1LjU5NjUzIDQ1&#10;LjUyNyA4LjAzNTQ2IDQ2LjYxIDkuOTYxIDUwLjkxIDE3LjU5OSA1Mi43MzEgMjUuODAzIDUzLjM4&#10;NCAzNC40MTFMNTAuNjIzIDM0LjQ0MkM0Ny40ODg4IDM0LjQ3ODEgNDQuNjg5MyAzNi40MTAzIDQz&#10;LjU0NCAzOS4zMjggNDMuMzgxIDM5LjYwNTUgNDMuMjUyMSAzOS45MDE2IDQzLjE2IDQwLjIxIDM5&#10;LjMgNTMuNyAzMy40MTggNjQuNTE4IDI1LjUyOCA3OC4zMjUgMjUuNDQxIDc4LjQ4ODYgMjUuMzY1&#10;NSA3OC42NTggMjUuMzAyIDc4LjgzMiAyMi42OTczIDgwLjQ1IDE5LjkyMiA4Mi4xMjU3IDE2Ljk3&#10;NiA4My44NTkgMTUuMDcwNiA4NC45NzcxIDE0LjQzMjQgODcuNDI4MSAxNS41NTA1IDg5LjMzMzUg&#10;MTYuNjY4NiA5MS4yMzg5IDE5LjExOTYgOTEuODc3MSAyMS4wMjUgOTAuNzU5IDMyLjg1MzMgODMu&#10;OTIzNiA0NC4yMzI4IDc2LjMzOTUgNTUuMDk0IDY4LjA1M0w3MiA2OC4wNTMgNzIgODcuMzA5Qzcy&#10;IDg5LjUxODEgNzMuNzkwOSA5MS4zMDkgNzYgOTEuMzA5IDc4LjIwOTEgOTEuMzA5IDgwIDg5LjUx&#10;ODEgODAgODcuMzA5TDgwIDY0LjA1M0M4MCA2MS44NDM5IDc4LjIwOTEgNjAuMDUzIDc2IDYwLjA1&#10;M1pNNDQuOTEgNTguNjI3IDQ1LjY2NSA2NS4xMzRDNDMuOTE0IDY2LjQyMSA0MS44ODkgNjcuODcy&#10;IDM5LjYwMSA2OS40NTggNDEuNTM1IDY1LjgwNyA0My4zIDYyLjI0MSA0NC45MTEgNTguNjI3WiIg&#10;Y2xhc3M9Ik1zZnRPZmNSZXNwb25zaXZlX0ZpbGxfNzAzMGEwIiBmaWxsPSIjMDQ0NTU5Ii8+PGNp&#10;cmNsZSBjeD0iNDEuOTExIiBjeT0iMjUuOTIzIiByPSI4IiBjbGFzcz0iTXNmdE9mY1Jlc3BvbnNp&#10;dmVfRmlsbF83MDMwYTAiIGZpbGw9IiMwNDQ1NTkiLz48L3N2Zz5QSwMEFAAGAAgAAAAhAPtDVmXh&#10;AAAACgEAAA8AAABkcnMvZG93bnJldi54bWxMj0FLw0AQhe+C/2EZwVu7SY1piZmUUtRTEWwF8bbN&#10;TpPQ7GzIbpP037s96XF4H+99k68n04qBetdYRojnEQji0uqGK4Svw9tsBcJ5xVq1lgnhSg7Wxf1d&#10;rjJtR/6kYe8rEUrYZQqh9r7LpHRlTUa5ue2IQ3ayvVE+nH0lda/GUG5auYiiVBrVcFioVUfbmsrz&#10;/mIQ3kc1bp7i12F3Pm2vP4fnj+9dTIiPD9PmBYSnyf/BcNMP6lAEp6O9sHaiRZgt0zSgCItVDOIG&#10;LJMExBEhSeIUZJHL/y8UvwA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H17eH5uAwAAwQcAAA4AAAAAAAAAAAAAAAAAQwIAAGRycy9lMm9Eb2Mu&#10;eG1sUEsBAi0ACgAAAAAAAAAhALcnspSGFwAAhhcAABQAAAAAAAAAAAAAAAAA3QUAAGRycy9tZWRp&#10;YS9pbWFnZTEucG5nUEsBAi0ACgAAAAAAAAAhAMstsVWpBAAAqQQAABQAAAAAAAAAAAAAAAAAlR0A&#10;AGRycy9tZWRpYS9pbWFnZTIuc3ZnUEsBAi0AFAAGAAgAAAAhAPtDVmXhAAAACgEAAA8AAAAAAAAA&#10;AAAAAAAAcCIAAGRycy9kb3ducmV2LnhtbFBLAQItABQABgAIAAAAIQAiVg7uxwAAAKUBAAAZAAAA&#10;AAAAAAAAAAAAAH4jAABkcnMvX3JlbHMvZTJvRG9jLnhtbC5yZWxzUEsFBgAAAAAHAAcAvgEAAHwk&#10;AAAAAA==&#10;">
                <v:shape id="Text Box 2" o:spid="_x0000_s1030" type="#_x0000_t202" style="position:absolute;left:351;top:9126;width:15944;height:18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rIyQAAAOIAAAAPAAAAZHJzL2Rvd25yZXYueG1sRI/dasJA&#10;FITvBd9hOYI3ohutTUzqKiq0eOvPAxyzxyQ0ezZkVxPfvlso9HKYmW+Y9bY3tXhS6yrLCuazCARx&#10;bnXFhYLr5XO6AuE8ssbaMil4kYPtZjhYY6Ztxyd6nn0hAoRdhgpK75tMSpeXZNDNbEMcvLttDfog&#10;20LqFrsAN7VcRFEsDVYcFkps6FBS/n1+GAX3Yzd5T7vbl78mp2W8xyq52ZdS41G/+wDhqff/4b/2&#10;UStIV/O3NFmmMfxeCndAbn4AAAD//wMAUEsBAi0AFAAGAAgAAAAhANvh9svuAAAAhQEAABMAAAAA&#10;AAAAAAAAAAAAAAAAAFtDb250ZW50X1R5cGVzXS54bWxQSwECLQAUAAYACAAAACEAWvQsW78AAAAV&#10;AQAACwAAAAAAAAAAAAAAAAAfAQAAX3JlbHMvLnJlbHNQSwECLQAUAAYACAAAACEA6DYayMkAAADi&#10;AAAADwAAAAAAAAAAAAAAAAAHAgAAZHJzL2Rvd25yZXYueG1sUEsFBgAAAAADAAMAtwAAAP0CAAAA&#10;AA==&#10;" stroked="f">
                  <v:textbox>
                    <w:txbxContent>
                      <w:p w14:paraId="36F88E52" w14:textId="77777777" w:rsidR="00601BA8" w:rsidRPr="00BF2AD6" w:rsidRDefault="00601BA8" w:rsidP="00601BA8">
                        <w:pPr>
                          <w:spacing w:line="240" w:lineRule="auto"/>
                          <w:jc w:val="center"/>
                          <w:rPr>
                            <w:rFonts w:ascii="Garamond" w:hAnsi="Garamond"/>
                            <w:b/>
                            <w:bCs/>
                            <w:sz w:val="28"/>
                            <w:szCs w:val="28"/>
                          </w:rPr>
                        </w:pPr>
                        <w:r w:rsidRPr="00BF2AD6">
                          <w:rPr>
                            <w:rFonts w:ascii="Garamond" w:hAnsi="Garamond"/>
                            <w:b/>
                            <w:bCs/>
                            <w:sz w:val="28"/>
                            <w:szCs w:val="28"/>
                          </w:rPr>
                          <w:t>39%</w:t>
                        </w:r>
                      </w:p>
                      <w:p w14:paraId="7878AAF0" w14:textId="4AF80180" w:rsidR="00601BA8" w:rsidRPr="00BF2AD6" w:rsidRDefault="00944F9C" w:rsidP="00601BA8">
                        <w:pPr>
                          <w:spacing w:line="240" w:lineRule="auto"/>
                          <w:jc w:val="center"/>
                          <w:rPr>
                            <w:rFonts w:ascii="Garamond" w:hAnsi="Garamond"/>
                            <w:szCs w:val="24"/>
                          </w:rPr>
                        </w:pPr>
                        <w:r w:rsidRPr="00BF2AD6">
                          <w:rPr>
                            <w:rFonts w:ascii="Garamond" w:hAnsi="Garamond"/>
                            <w:szCs w:val="24"/>
                          </w:rPr>
                          <w:t>o</w:t>
                        </w:r>
                        <w:r w:rsidR="00601BA8" w:rsidRPr="00BF2AD6">
                          <w:rPr>
                            <w:rFonts w:ascii="Garamond" w:hAnsi="Garamond"/>
                            <w:szCs w:val="24"/>
                          </w:rPr>
                          <w:t>f Irish adults classified as ‘Highly Active’ (considered to be meeting the National Physical Activity Guidelines). An increase of 2% on the 2022 figure (37%)</w:t>
                        </w:r>
                      </w:p>
                    </w:txbxContent>
                  </v:textbox>
                </v:shape>
                <v:shape id="Graphic 313039432" o:spid="_x0000_s1031" type="#_x0000_t75" alt="Yoga with solid fill" style="position:absolute;left:2834;top:-710;width:9144;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jyyQAAAOIAAAAPAAAAZHJzL2Rvd25yZXYueG1sRI/NasMw&#10;EITvgb6D2EJuiWQ7hNqNEkohkB4SyM8DLNbGMrVWxlJj9+2rQqHHYWa+YTa7yXXiQUNoPWvIlgoE&#10;ce1Ny42G23W/eAERIrLBzjNp+KYAu+3TbIOV8SOf6XGJjUgQDhVqsDH2lZShtuQwLH1PnLy7HxzG&#10;JIdGmgHHBHedzJVaS4ctpwWLPb1bqj8vX06DWlFeXpv98W7Pp9MY18db9lFqPX+e3l5BRJrif/iv&#10;fTAaiqxQRbkqcvi9lO6A3P4AAAD//wMAUEsBAi0AFAAGAAgAAAAhANvh9svuAAAAhQEAABMAAAAA&#10;AAAAAAAAAAAAAAAAAFtDb250ZW50X1R5cGVzXS54bWxQSwECLQAUAAYACAAAACEAWvQsW78AAAAV&#10;AQAACwAAAAAAAAAAAAAAAAAfAQAAX3JlbHMvLnJlbHNQSwECLQAUAAYACAAAACEA56fI8skAAADi&#10;AAAADwAAAAAAAAAAAAAAAAAHAgAAZHJzL2Rvd25yZXYueG1sUEsFBgAAAAADAAMAtwAAAP0CAAAA&#10;AA==&#10;">
                  <v:imagedata r:id="rId16" o:title="Yoga with solid fill"/>
                </v:shape>
                <w10:wrap anchorx="margin"/>
              </v:group>
            </w:pict>
          </mc:Fallback>
        </mc:AlternateContent>
      </w:r>
      <w:r w:rsidR="00E055B2" w:rsidRPr="00BF2AD6">
        <w:rPr>
          <w:rFonts w:ascii="Garamond" w:eastAsia="Aptos" w:hAnsi="Garamond" w:cs="Times New Roman"/>
          <w:noProof/>
          <w:color w:val="156082"/>
          <w:sz w:val="22"/>
        </w:rPr>
        <mc:AlternateContent>
          <mc:Choice Requires="wpg">
            <w:drawing>
              <wp:anchor distT="0" distB="0" distL="114300" distR="114300" simplePos="0" relativeHeight="251658252" behindDoc="0" locked="0" layoutInCell="1" allowOverlap="1" wp14:anchorId="1F43E5AA" wp14:editId="3C7008FD">
                <wp:simplePos x="0" y="0"/>
                <wp:positionH relativeFrom="column">
                  <wp:posOffset>4425462</wp:posOffset>
                </wp:positionH>
                <wp:positionV relativeFrom="paragraph">
                  <wp:posOffset>8499</wp:posOffset>
                </wp:positionV>
                <wp:extent cx="1717430" cy="2803525"/>
                <wp:effectExtent l="0" t="0" r="0" b="0"/>
                <wp:wrapNone/>
                <wp:docPr id="354204790" name="Group 38"/>
                <wp:cNvGraphicFramePr/>
                <a:graphic xmlns:a="http://schemas.openxmlformats.org/drawingml/2006/main">
                  <a:graphicData uri="http://schemas.microsoft.com/office/word/2010/wordprocessingGroup">
                    <wpg:wgp>
                      <wpg:cNvGrpSpPr/>
                      <wpg:grpSpPr>
                        <a:xfrm>
                          <a:off x="0" y="0"/>
                          <a:ext cx="1717430" cy="2803525"/>
                          <a:chOff x="957145" y="41720"/>
                          <a:chExt cx="2008344" cy="2455251"/>
                        </a:xfrm>
                      </wpg:grpSpPr>
                      <wps:wsp>
                        <wps:cNvPr id="1688369631" name="Text Box 2"/>
                        <wps:cNvSpPr txBox="1">
                          <a:spLocks noChangeArrowheads="1"/>
                        </wps:cNvSpPr>
                        <wps:spPr bwMode="auto">
                          <a:xfrm>
                            <a:off x="957145" y="985307"/>
                            <a:ext cx="2008344" cy="1511664"/>
                          </a:xfrm>
                          <a:prstGeom prst="rect">
                            <a:avLst/>
                          </a:prstGeom>
                          <a:solidFill>
                            <a:srgbClr val="FFFFFF"/>
                          </a:solidFill>
                          <a:ln w="9525">
                            <a:noFill/>
                            <a:miter lim="800000"/>
                            <a:headEnd/>
                            <a:tailEnd/>
                          </a:ln>
                        </wps:spPr>
                        <wps:txbx>
                          <w:txbxContent>
                            <w:p w14:paraId="6761AAF2" w14:textId="77777777" w:rsidR="00601BA8" w:rsidRPr="00BF2AD6" w:rsidRDefault="00601BA8" w:rsidP="00601BA8">
                              <w:pPr>
                                <w:jc w:val="center"/>
                                <w:rPr>
                                  <w:rFonts w:ascii="Garamond" w:hAnsi="Garamond"/>
                                  <w:b/>
                                  <w:bCs/>
                                  <w:sz w:val="28"/>
                                  <w:szCs w:val="28"/>
                                </w:rPr>
                              </w:pPr>
                              <w:r w:rsidRPr="00BF2AD6">
                                <w:rPr>
                                  <w:rFonts w:ascii="Garamond" w:hAnsi="Garamond"/>
                                  <w:b/>
                                  <w:bCs/>
                                  <w:sz w:val="28"/>
                                  <w:szCs w:val="28"/>
                                </w:rPr>
                                <w:t>12% and 23%</w:t>
                              </w:r>
                            </w:p>
                            <w:p w14:paraId="28E7E6DF" w14:textId="77777777" w:rsidR="00601BA8" w:rsidRPr="00BF2AD6" w:rsidRDefault="00601BA8" w:rsidP="00601BA8">
                              <w:pPr>
                                <w:jc w:val="center"/>
                                <w:rPr>
                                  <w:rFonts w:ascii="Garamond" w:hAnsi="Garamond"/>
                                  <w:sz w:val="22"/>
                                </w:rPr>
                              </w:pPr>
                              <w:r w:rsidRPr="00BF2AD6">
                                <w:rPr>
                                  <w:rFonts w:ascii="Garamond" w:hAnsi="Garamond"/>
                                  <w:sz w:val="22"/>
                                </w:rPr>
                                <w:t>12% of post primary and 23% of primary aged children met the National Physical Activity Guidelines of at least 60 minutes of moderate-to-vigorous physical activity every day (2022)</w:t>
                              </w:r>
                            </w:p>
                          </w:txbxContent>
                        </wps:txbx>
                        <wps:bodyPr rot="0" vert="horz" wrap="square" lIns="91440" tIns="45720" rIns="91440" bIns="45720" anchor="t" anchorCtr="0">
                          <a:noAutofit/>
                        </wps:bodyPr>
                      </wps:wsp>
                      <pic:pic xmlns:pic="http://schemas.openxmlformats.org/drawingml/2006/picture">
                        <pic:nvPicPr>
                          <pic:cNvPr id="1288289704" name="Graphic 1288289704" descr="Children with solid fill"/>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a:stretch/>
                        </pic:blipFill>
                        <pic:spPr>
                          <a:xfrm>
                            <a:off x="1539365" y="41720"/>
                            <a:ext cx="1021336"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43E5AA" id="Group 38" o:spid="_x0000_s1032" style="position:absolute;margin-left:348.45pt;margin-top:.65pt;width:135.25pt;height:220.75pt;z-index:251658252;mso-width-relative:margin;mso-height-relative:margin" coordorigin="9571,417" coordsize="20083,2455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Q5PYcQMAAMoHAAAOAAAAZHJzL2Uyb0RvYy54bWykVe1u&#10;2zYU/T+g70Dwf6NvWxYiF23SBAW6LVjbB6AoyiJKkRxJW86efpek7djOgHWdAMuXInl47rkfvH23&#10;nwTaMWO5ki3OblKMmKSq53LT4m9fH97WGFlHZE+EkqzFz8zid+s3v9zOumG5GpXomUEAIm0z6xaP&#10;zukmSSwd2UTsjdJMwuSgzEQcDM0m6Q2ZAX0SSZ6mi2RWptdGUWYtfL2Pk3gd8IeBUff7MFjmkGgx&#10;cHPhbcK78+9kfUuajSF65PRAg/wEi4lwCYeeoO6JI2hr+CuoiVOjrBrcDVVTooaBUxZ8AG+y9Mqb&#10;R6O2OviyaeaNPskE0l7p9NOw9Lfdo9Ff9JMBJWa9AS3CyPuyH8zk/4El2gfJnk+Ssb1DFD5my2xZ&#10;FqAshbm8Tosqr6KodATl/b5VtczKCiNYUGbL/KA5HT8eICCMdVGWB4iyAoTMQyRHBskFr1lDptgX&#10;Mez/E+PLSDQLGtsGxHgyiPfg1qKui8VqUWQYSTJB4n71Hn9Qe5R7bp4ErPa6IbeHz7AlxN/qz4p+&#10;t0iqu5HIDXtvjJpHRnqgGb062xpxrAfp5l9VD8eQrVMB6Er8MxFXdVWkyyjyMQwXGmZVli0W5YWG&#10;pNHGukemJuSNFhsojXAQ2X22Lsp9XOKDbpXg/QMXIgzMprsTBu0IlNFDeA7oF8uERLOPN6SA3yWV&#10;3w/QpJm4gzIXfGpxnfon0vfCfJR9WOIIF9GGwAsJ8fdKeXGiTG7f7UNsTgHoVP8M0hkVqxq6EBij&#10;Mn9hNENFt9j+uSWGYSQ+SZB/lZWlbwFhUFY+E5E5n+nOZ4ikANVih1E071xoG9Gx9xCmgQfZPMvI&#10;5EAZknN9qzlt4HcoWbBeZem/tzbY5baef2yP0w9hTMR83+q30F00cbzjgrvn0CkhJJ6U3D1x6jX1&#10;g7OEz+s6r1fLFOowJvzjoSlmZzM9sxRUuBu56A2DaHM3opACaIBQ+6AeYeMhkHacXlWE1ZB6x2q4&#10;XJ744QXDTnB9zEJvH7QAElcd8B/kjN31XtHtxKSL14VhAmRR0o5cW4h/w6aO9VAOn/pQnpD4hv4B&#10;BENOWmeYoyPYgdkLGc8zpuaxSZ3aZFYVq2Lxqt8dKzVL86woFrHbhZQMtXBqdv+xUAOvyCSYQCyk&#10;YbgwwLq4kc7HYdXLFbz+GwAA//8DAFBLAwQKAAAAAAAAACEAdjJ7vb8WAAC/FgAAFAAAAGRycy9t&#10;ZWRpYS9pbWFnZTEucG5niVBORw0KGgoAAAANSUhEUgAAAYAAAAGACAYAAACkx7W/AAAAAXNSR0IA&#10;rs4c6QAAAARnQU1BAACxjwv8YQUAAAAJcEhZcwAAOw4AADsOAcy2oYMAABZUSURBVHhe7d1PiC1Z&#10;fQfwLFy4FOIiYBJCiEJ2AaNd1whvyMqVo+/eyaBZ6MJkYVAGglkFRshilrMUmVe3ZxJw+xYu4m4g&#10;QYKIzkKIBIOSLMzyLYSYneF0T8/0O/dv31+d371V9fnAF7Rnpn91fudU36rTdW//1m8BAAAAAAAA&#10;AAAAAAAAAAAAAAAAAAAAAAAAAAAAAAAAAAAAAAAAAAAAAAAAAAAAAAAAAAAAAAAAAAAAAAAAAAAA&#10;AAAAAAAAAAAAAAAAAAAAAAAAAAAAAAAAAAAAAAAAAAAAAAAAAAAAAAAAAAAAAAAAAAAAAAAAAAAA&#10;AAAAAAAAAAAAADCYL10/+uDqje4zq3X32nK9uF71i7dXfffT5br71W0WPytfu/ln6+61x08Wnyv/&#10;Tf195kr/YvQvRv94sBevH33o8ZOrL6/W3dOySFbrxW8ekmXf/Xq17r67Wndf+cK3P/7h+vtPnf7F&#10;6F+M/nGSx/2n/3C1Xvz9sl/8e70oTs2yX/xs2S+++Xh99dG63tToX4z+xegfJ/ncW5/47dWT7mvL&#10;vvu3egEMleV68YNlv/h6qVXXHzv9i9G/GP3jZC9df+J3Vv2i2cLZTPfDUrM+jrHSvxj9i9E/TrZ6&#10;81OfXa4X/7o5yY3Td99frq8e18czNvoXo38x+sfJlk+u/mrZL/5jY3KTsuwXP1+tF1+tj2ss9C9G&#10;/2L0j5OVxbPqu2f1pOan+7/Vdfe1+vgu3cX0rzyt8UT/To7+xTLS/s3a6s2rzy777mxXDnWW6+6/&#10;Vuurl+vjvFT6F6N/MfrHyT5//cludd39Sz2J50/3w+X11Qv18V4a/YvRvxj942SPXn30gdynBR6a&#10;7ieX/A5E/YvRvxj9I6Ts1W1O2mXl8ZPuG/VxXwr9i9G/GP3jZOUdgi3fJDJY+sWPXn7r0x+rj//c&#10;9C9G/2L0j5Dy9vCNybrUPOlerY//3PQvRv9i9I+TlQ+GuohHxo5N3z0rx1yP41z0L0b/YvSPkJf6&#10;xV9vTNKFpxxzPY5z0b8Y/YvRP0KW6+4f6wm69JRjrsdxLvoXo38x+sfJVt/qPrJc37xle2OSLjk3&#10;x/yt7iP1eLLpX4z+xegfIcu++4t6csaScuz1eLLpX4z+xegfIeVPvNUTM550r9XjyaZ/MfoXo3+E&#10;3P6dz3pixpFy7PV4sulfjP7F6B8hy37xz/XEjCXl2OvxZNO/GP2L0T9Cln33Tj0xY0k59no82fQv&#10;Rv9i9I+QZb/4n3pixpJy7PV4sulfjP7F6B8hFlCM/sXoX4z+EbJcu4WM0L8Y/YvRP0JWffe9emLG&#10;kmXffa8eTzb9i9G/GP0jZNUv3qwnZjTpF2/W48mmfzH6F6N/hHgjSYz+xehfjP4Rslp3X9ycmLGk&#10;+2I9nmz6F6N/MfpHyEtv/dnvL/vuvzcn57JTjrkcez2ebPoXo38x+kfYat19p56gy0/3nXoc56J/&#10;MfoXo3+ELPvF32xO0MXnq/U4zkX/YvQvRv8I+cK3P/7hZd/9esskXWTKsZZjrsdxLvoXo38x+kfY&#10;sl98s56oS82y7/6hPv5z078Y/YvRP0Ier68+ulwvflBP1qWlvHvw5beu/rg+/nPTvxj9i9E/wpb9&#10;4uv1hF1c+u7v6uO+FPoXo38x+kfIo1cffWC17n64MWkXk+4nX7p+9MH6uC+F/sXoX4z+EbZcLz61&#10;6rvvb07eudP9eLVe/Hl9vJdG/2L0L0b/CFuurx4v+8XPNyfxXOl+uXrS/WV9nJdK/2L0L0b/CCvP&#10;6S7Xi//dnMwzpF/8bX18l07/YvQvRv8IW113Xzvv28y7X4558ehfjP7F6B9hq/XVy+f5xVL34ync&#10;NupfjP7F6B9hL15f/cGq7366Ocmt0v1k9Ub3R/VxjJX+xehfjP4R9vl/+uTvPn7SfWPVL360OeHD&#10;pLxJpDwn/OL6T3+vrj92+hejfzH6xyBefuvTH1utu1eHvKJY9t1/lreHz+EdgvoXo38x+scgXrx+&#10;9KHHT66+vFp3T5fr7lf1ojiU2w+v6r67WndfmeMHQ+lfjP7F6B+DKe/uW73Rfab8ibflenG96hdv&#10;lyuMsrBus/hZ+drNP1t3rz1+svicdwS+T/9i9C9G/wAAAAAAAAAAAAAAACbupetP/Ul5U8hyvXj9&#10;5o0it58F8mxflv3iF7fvPlxcL/urby7fuHqh/r5zoX8x+hcT6d+7PXy9/PflXcX192aCyoJZ9d0r&#10;tydP90799vBYuqdTPyH1L0b/Ylr2r7wwlO9bPl7CC8KElI+SLSfGzRXAlolvl+5pWUz18YyN/sXo&#10;X8y5+ldeYErd+ngYiXIldPu5ILkLp867t6Wv1Md36fQvRv9iLqV/JWWrqLwQ1cfIhbn7hMChbw+H&#10;yqUvJP2L0b+YS+9f+T3DFO6qJunmiuHmFzxbJu7CUk7E+vjPTf9i9C9mVP3ru3fK7yPqMXAG5arh&#10;5imALRN1ySmLvTyBUI8nm/7F6F/MWPtXcokvpLNy8wchLmCPMJKyz3mupw70L0b/YibRv7575xJe&#10;SGelLNjbZ3k3J2SsyVxE+hejfzFT7J+7gSRl720se4UPTsLTGvoXo38xU+5fuRs4193ULLz7RpBR&#10;3zIeSstnj/UvRv9i5tG/8iJwuU9ajVZ5SmDqi+e99Iu36/FH6V+M/sXMq3/dM08JDajcms5m8dxl&#10;wJNQ/2L0L2aW/St3AxP+WI40N4tnS3NnkQFOQv2L0b+YWfdvvfiNO4GAspc2xyuH+4m881D/9C8a&#10;/Yul/E6g7gtHuvkQqC1NnVX67lndl2Ppn/6Fo3/huAs4UbkFrZs5x5y6gPTvNvoXi/7FUt5sV/eG&#10;A24eGdvSzDnmlAWkf+9H/2LRv2ACd1Gz5fbxXk5YQPp3L/oXi/6FE/ldyixd7EfCnikPXUD693z0&#10;Lxb9i6Z7WveIHdw+buYht+H6txn9i0X/gum7Zz4m4khuH7fkAbfh+rcl+heL/oXz0Luo2Zrqh0VF&#10;c+wC0r/t0b9Y9C8a20AHuX3cnWNuw/Vvd/QvFv2LxwfFHeD2cU+OuA3Xvz3Rv1j0L56Ej9weNbeP&#10;+3PoNlz/9kf/YtG/YAb4fKXJKn+VaKNhUmX3PqL+HRP9i0X/orENtIPbx+Oy63Ey/Tsu+heL/gVj&#10;G2g7t49HZscC0r8jo3+x6F8oPiF0C7ePx6ecaPp3evQvFv2LxzZQxe3jw1IvoOV68Xr978ju6F8s&#10;+hfMjruo2XL7+LCUE07/To/+xaJ/wXga6H1uH0/IvWey9e+E6F8s+hdOfRc1W7Z/TsvdM9luv0+L&#10;/sWif8HYBrrl9vHU3D6TrX+nRv9i0b9QbAP57JBw+u6Vja/J8dG/WPQvlNlvA9n+Cabvnm18TY6P&#10;/sWif7HMfRvI7aOIzDe7P1pj8mz/iMjcM9ttINs/IjL7zHUbyPaPiMgMt4Fs/4iI3GZ220C2f0RE&#10;bnPoD+1Mju0fEZG7zGgbyPaPiMjz2fWHdibH9o+IyPOZzTaQ7R8RkToz2Aay/SMisj2T3way/SMi&#10;sj2T3way/SMisisT3gay/SMisid992yy20C2fzZz7juic9ePZuzHL+NOi/U32W2gZd+9Uw82nH7x&#10;9sbXRpTSkxaL6Ngs14vr+mtjyrn7N/71d8beXUD9aNqsvwluAzXb/hn5XyQqC6i84tdfz8rY/6D3&#10;zQl4zr9JO4H1d86LgLHvCjRZf333rP75OXotJro0v9kLS1LKGMqeX/31nHRPp9C/5RtXL9Rfz8hU&#10;1t/ZLkD67tm55m6otFp/k9sGarH9U155p3AC3vZn6NvIwykvyvp3eqay/lyAnJ52629C20CtJrm8&#10;8rb63lm5W0Dn2EooH0E7lf4Nfht+RCa1/tbd0/qftU7ZfpxK/wZff1PaBmqz/bP4RfneU1lA2Vdh&#10;d3Wn0r/s32VMbf2lbwPdPO44nQuQFutvMttALZ6UKK+45XtPZQEVw99G7k55Uda/0zO19Zd9AXK3&#10;xTGV/rVZfxPYBmo1weUVt+X3z8rzC2j4O6VdufsLRJPq39C34XsyxfXX4kJtV6bYv8HX3xS2gZr8&#10;ULvXmCktoKyrsPs1p9S/FrfhWzPR9Ze5DTTFC5AW62/020Atrirubr+LKS2gYvjbyM3cbf9MsX/l&#10;h3P97wydqa6/rAuQ+1sbU+pfMfT6K+/RuP/9R6XV5N7dPraskZV6AQ1+G7kl9/8A9QT71/xNTVNe&#10;fy0u2DbSd69MtX+Dr78xbwM1ebSx+rCkqS2g1ldhdb2p9a/Fbfhzmfj6y9gGmvIFSIv1N9ptoDbP&#10;Fj//m/GpLaCi5TbQ/e2fYmr9u3kBHfg2/PlMe/21vgCZRf8GXn+j3QZq8YPs/u13MbUFVLTcBir9&#10;ul9rov0b9jb8Xmax/hqct3eZ+gVIMfT621bj4pXbvHog4Wz5rOwpLqBWV2Hbak2xfy1uw28yk/XX&#10;ZOv23dzf/imm2L/B198Yfw/QZmI33xjRpk5eti2gosVVWH31VUyxf61eQOey/lr1b1st/Tsu9YXH&#10;xRv8VXDL7XcxxQVUtNgGKp9dU9eZcP8GvQ0vmdX6cwFyVHb2b+D1V985XbzBXwW33H4XU11AQ2+h&#10;7aoz1f4NfgEys/XX4g2c236ITbV/g66/MW4BFcNeRWzefhdTXUDFkP3bdvVVTLV/g1+AzGz9Dd2/&#10;XXX074j0i7fr7z8KQ25jbNu+KMa+gEq2XRkVgz2TvePqtRh7/3adgMWQt+G71t+gV3pnyN7+uQA5&#10;mL39G2j93X/n+agM9yq4/eqraHGrmp5774ysDXES7jr5iimfgBnrr817XRKzZ3thqBe3sobneAEy&#10;yPrru2elR/X3Ho3wD+gDDRjiB+S5c/fZ8ttET8KyQHedfMWUT8AifBW2Z/3dnOADv+nnHNn3TtMh&#10;zq9939/625/RXv3fd/Ii6rtn2568uBP94XhJ2bUNVJz6Inroh38x9ROwjL/8O/V/d1Tmsv727DFH&#10;/97toR9g1t+e7Nm6HZXbK6UHfsjUgZOvGP3t970cOlEe/OacfvH2MYtn6idgcdJJOLP1t/cC5MQX&#10;gbKmD63Buay/Fj//RueoK9lyS90v3t51231nKrff72XPXuydmx9kh24pj+jdfXM4Ae8c9SJ69Pob&#10;9jHds2fP76GK8iJw9J38TQ/3f7871t9mbn9nsvsFedTKhJcrg+cW07snXfn6oRPvzmBPyFxQHvKK&#10;X/7d0oPyolpS/v+xvbtvTifgnZsTsay3uzV4wvo76mJmTDniAqQovdv5QtB3z0pfHvLDa7brb909&#10;fe+u9KZv5X+Xrz2sf7P14FuqEeQcn/o3xxNwCA/eUhpBHvqD572LkDeuXijr6NB2zzbWHw829kWz&#10;M0dehQ1p7L08xwk49p7tiguQh+cc62/2Jnf7fS/7HplrYegT8NAJkV2vhcmuvwlcgBxaD9n1aGDn&#10;HuQksvtNRy1knxDZ9YZ2+0TRdNefC5CH5VA9BjaZZ6/35KF7sRHZJ0R2vaFNfv3teU9AC9nrIbse&#10;A5vSs9c7c+QjdEPIPiGy6w1tDuvPBcjxOVSPAU3u2f9dSdyLzT4hsusNaUbrzwXIkTlUjwFN8dn/&#10;Xcm6Css+IbLrDenYN/KMPi5Ajs6hegxois/+70rWI3nZJ0R2vSHNaf25ADkuh+oxkKEn7uKTdBU2&#10;dF8PnRDZ9YYy9HFfelyAHJdD9RjIZJ+93pOMR/KyT4jsekOZ3fpzAXJUDtVjIFN+9npXMq7Csk+I&#10;7HpDmeP6cwFyOIfqMYDJP3u9KwmfB559QmTXG8KpH4c8+iS8JyB7PWTXYwBzePZ6V1pfhWWfENn1&#10;hjC77Z97af3L4Oz1kF2PoNk8e70rja/Csk+I7HpRU//oh4Np/J6A7PWQXY+gOT37vystr8KyT4js&#10;elGz3X68S+NfBmevh+x6BM3p2eudaXgVln1CZNeLmvP2411cgOzOoXoEDD1Zo03Dq7Che3zohMiu&#10;FzH77cd30/JptOz1kF2PgDn/8q1Oq6uw7BMiu17EbD764VBcgOzMoXoEzPqXb1VaXYVlnxDZ9SJs&#10;P76fVk+jZa+H7HqcaPa/fKvT6Cos+4TIrneqoY9z9Gn0NNrQfT60HrLrcSK/fNtMi6uw7BMiu96p&#10;bD9upsU2ZPZ6yK7HCfzybVeG/3OR2SdEdr1T2X7ckgZPo2Wvh+x6nMCz/7sz9EdDZJ8Q2fVOYftx&#10;RxpsQ2avh+x6nMAv3/Zk4Kuw7BMiu94pyi/c6zpym6G3gbLXQ3Y9HujmrffrxfWxGfrFotz61zXO&#10;Wa+OF4Dnc6jeQ9l+3J+yBuueRWSvh+x6NJY9odn1WsseT3a91rLHk12vtezxZNejsewJza7XWvZ4&#10;suu1lj2e7HqtZY8nux6NZU9odr3WsseTXa+17PFk12stezzZ9Wgse0Kz67WWPZ7seq1ljye7XmvZ&#10;48muR2PZE5pdr7Xs8WTXay17PNn1WsseT3Y9Gsue0Ox6rWWPJ7tea9njya7XWvZ4suvRWPaEZtdr&#10;LXs82fVayx5Pdr3WsseTXY/Gsic0u15r2ePJrtda9niy67WWPZ7sejSWPaHZ9VrLHk92vdayx5Nd&#10;r7Xs8WTXo7HsCc2u11r2eLLrtZY9nux6rWWPJ7sejWVPaHa91rLHk12vtezxZNdrLXs82fVoLHtC&#10;s+u1lj2e7HqtZY8nu15r2ePJrkdj2ROaXa+17PFk12stezzZ9VrLHk92PRrLntDseq1ljye7XmvZ&#10;48mu11r2eLLr0Vj2hGbXay17PNn1WsseT3a91rLHk12PxrInNLtea9njya7XWvZ4suu1lj2e7Ho0&#10;lj2h2fVayx5Pdr3WsseTXa+17PFk16Ox7AnNrtda9niy67WWPZ7seq1ljye7Ho1lT2h2vdayx5Nd&#10;r7Xs8WTXay17PNn1aCx7QrPrtZY9nux6rWWPJ7tea9njya5HY9kTml2vtezxZNdrLXs82fVayx5P&#10;dj0ay57Q7HqtZY8nu15r2ePJrtda9niy69FY9oRm12stezzZ9VrLHk92vdayx5Ndj8ayJzS7XmvZ&#10;48mu11r2eLLrtZY9nux6NJY9odn1WsseT3a91rLHk12vtezxZNejsewJza7XWvZ4suu1lj2e7Hqt&#10;ZY8nux6NZU9odr3WsseTXa+17PFk12stezzZ9Wgse0Kz67WWPZ7seq1ljye7XmvZ48muR2PZE5pd&#10;r7Xs8WTXay17PNn1WsseT3Y9Gsue0Ox6rWWPJ7tea9njya7XWvZ4suvRWPaEZtdrLXs82fVayx5P&#10;dr3WsseTXY/Gsic0u15r2ePJrtda9niy67WWPZ7sejSWPaHZ9VrLHk92vdayx5Ndr7Xs8WTXo7Hs&#10;Cc2u11r2eLLrtZY9nux6rWWPJ7sejWVPaHa91rLHk12vtezxZNdrLXs82fVo7MXrRx9arhfXA+b1&#10;usZ92fVayz4hsuu1lj2e7HqtZY8nux4AAAAAAAAAAAAAAAAAAAAAAAAAAAAAAAAAAAAAAAAAAAAA&#10;AAAAAAAAAAAAAAAAAAAAAAAAAAAAAAAAAAAAAAAAAAAAAAAAAAAAAAAAAAAAAAAAAAAAAAAAAAAA&#10;AAAAAAAAAAAAAAAAAAAAAAAAAAAAAAAAAAAAAAAAAAAAAAAAAAAAAAAAAAAAAAAAAAAAAAAAAAAA&#10;QAv/D0VEpNBoak7FAAAAAElFTkSuQmCCUEsDBAoAAAAAAAAAIQCitVLysgkAALIJAAAUAAAAZHJz&#10;L21lZGlhL2ltYWdlMi5zdmc8c3ZnIHZpZXdCb3g9IjAgMCA5NiA5NiIgeG1sbnM9Imh0dHA6Ly93&#10;d3cudzMub3JnLzIwMDAvc3ZnIiB4bWxuczp4bGluaz0iaHR0cDovL3d3dy53My5vcmcvMTk5OS94&#10;bGluayIgaWQ9Ikljb25zX0NoaWxkcmVuIiBvdmVyZmxvdz0iaGlkZGVuIj48c3R5bGU+DQouTXNm&#10;dE9mY1Jlc3BvbnNpdmVfRmlsbF81NDllMzkgew0KIGZpbGw6IzU0OUUzOTsgDQp9DQo8L3N0eWxl&#10;Pg0KPGNpcmNsZSBjeD0iNzguNSIgY3k9IjI4IiByPSI2IiBjbGFzcz0iTXNmdE9mY1Jlc3BvbnNp&#10;dmVfRmlsbF81NDllMzkiIGZpbGw9IiM1NDlFMzkiLz48cGF0aCBkPSJNOTAuOSA1Mi4xIDg3Ljkg&#10;NDMgODYuOSA0MC4xQzg2LjggMzkuOCA4Ni43IDM5LjYgODYuNSAzOS4zIDg0LjkgMzcuNiA4Mi44&#10;IDM2LjUgODAuNCAzNi4xIDc5LjcgMzYgNzkuMSAzNiA3OC41IDM2IDc3LjkgMzYgNzcuMyAzNiA3&#10;Ni44IDM2LjEgNzQuNCAzNi41IDcyLjMgMzcuNiA3MC43IDM5LjMgNzAuNSAzOS41IDcwLjMgMzku&#10;OCA3MC4zIDQwLjFMNjkuMyA0MyA2OC42IDQ1LjEgNjcuOCA0MyA2Ni44IDQwLjFDNjYuNyAzOS44&#10;IDY2LjYgMzkuNiA2Ni40IDM5LjMgNjQuOCAzNy42IDYyLjcgMzYuNSA2MC4zIDM2LjEgNTkuNyAz&#10;NiA1OS4xIDM2IDU4LjUgMzYgNTcuOSAzNiA1Ny4zIDM2IDU2LjggMzYuMSA1NC40IDM2LjUgNTIu&#10;MyAzNy42IDUwLjcgMzkuMyA1MC41IDM5LjUgNTAuMyAzOS44IDUwLjMgNDAuMUw0OS4zIDQzIDQ4&#10;LjYgNDUuMSA0Ny44IDQzIDQ2LjggNDAuMUM0Ni43IDM5LjggNDYuNiAzOS42IDQ2LjQgMzkuMyA0&#10;NC44IDM3LjYgNDIuNyAzNi41IDQwLjMgMzYuMSAzOS43IDM2IDM5LjEgMzYgMzguNSAzNiAzNy45&#10;IDM2IDM3LjMgMzYgMzYuOCAzNi4xIDM0LjQgMzYuNSAzMi4zIDM3LjYgMzAuNyAzOS4zIDMwLjUg&#10;MzkuNSAzMC4zIDM5LjggMzAuMyA0MC4xTDI5LjMgNDMgMjguNiA0NS4xIDI3LjggNDMgMjYuOCA0&#10;MC4xQzI2LjcgMzkuOCAyNi42IDM5LjYgMjYuNCAzOS4zIDI0LjggMzcuNiAyMi43IDM2LjUgMjAu&#10;MyAzNi4xIDE5LjYgMzYgMTkuMSAzNiAxOC41IDM2IDE3LjkgMzYgMTcuMyAzNiAxNi44IDM2LjEg&#10;MTQuNCAzNi41IDEyLjMgMzcuNiAxMC43IDM5LjMgMTAuNSAzOS41IDEwLjMgMzkuOCAxMC4zIDQw&#10;LjFMOS4zIDQzIDYuMyA1Mi4xQzUuOSA1My4zIDYuNCA1NC43IDcuNiA1NS4zIDggNTUuNSA4LjMg&#10;NTUuNSA4LjcgNTUuNSA5LjcgNTUuNSAxMC43IDU0LjggMTEuMSA1My44TDEyLjcgNDguOSAxMi43&#10;IDUzLjkgOS43IDYxLjkgMTIuNyA2MS45IDEyLjcgNzAuOSAxNy43IDcwLjkgMTcuNyA2MS45IDE5&#10;LjcgNjEuOSAxOS43IDcwLjkgMjQuNyA3MC45IDI0LjcgNjEuOSAyNy43IDYxLjkgMjQuNyA1My43&#10;IDI0LjcgNDguOCAyNi4zIDUzLjdDMjYuNiA1NC43IDI3LjYgNTUuNCAyOC43IDU1LjQgMjguNyA1&#10;NS40IDI4LjcgNTUuNCAyOC43IDU1LjQgMjguNyA1NS40IDI4LjcgNTUuNCAyOC43IDU1LjRMMjgu&#10;NyA1NS40IDI4LjcgNTUuNEMyOS43IDU1LjQgMzAuNyA1NC43IDMxLjEgNTMuN0wzMi43IDQ4Ljgg&#10;MzIuNyA3MSAzNy43IDcxIDM3LjcgNTYgMzkuNyA1NiAzOS43IDcxIDQ0LjcgNzEgNDQuNyA0OC45&#10;IDQ2LjMgNTMuOEM0Ni43IDU0LjkgNDcuNiA1NS41IDQ4LjcgNTUuNUw0OC43IDU1LjVDNDguNyA1&#10;NS41IDQ4LjcgNTUuNSA0OC43IDU1LjUgNDkuNyA1NS41IDUwLjcgNTQuOCA1MS4xIDUzLjhMNTIu&#10;NyA0OC45IDUyLjcgNTMuOCA0OS43IDYyIDUyLjcgNjIgNTIuNyA3MSA1Ny43IDcxIDU3LjcgNjIg&#10;NTkuNyA2MiA1OS43IDcxIDY0LjcgNzEgNjQuNyA2MiA2Ny43IDYyIDY0LjcgNTQgNjQuNyA0OSA2&#10;Ni4zIDUzLjlDNjYuNiA1NC45IDY3LjYgNTUuNiA2OC43IDU1LjYgNjguNyA1NS42IDY4LjcgNTUu&#10;NiA2OC43IDU1LjYgNjguNyA1NS42IDY4LjcgNTUuNiA2OC43IDU1LjYgNjguNyA1NS42IDY4Ljcg&#10;NTUuNiA2OC43IDU1LjYgNjguNyA1NS42IDY4LjcgNTUuNiA2OC43IDU1LjYgNjkuNyA1NS42IDcw&#10;LjcgNTQuOSA3MS4xIDUzLjlMNzIuNyA0OSA3Mi43IDcxIDc3LjcgNzEgNzcuNyA1NiA3OS43IDU2&#10;IDc5LjcgNzEgODQuNyA3MSA4NC43IDQ4LjkgODYuMyA1My44Qzg2LjYgNTQuOCA4Ny42IDU1LjUg&#10;ODguNyA1NS41IDg5LjEgNTUuNSA4OS40IDU1LjQgODkuOCA1NS4zIDkwLjggNTQuNyA5MS4zIDUz&#10;LjMgOTAuOSA1Mi4xWiIgY2xhc3M9Ik1zZnRPZmNSZXNwb25zaXZlX0ZpbGxfNTQ5ZTM5IiBmaWxs&#10;PSIjNTQ5RTM5Ii8+PGNpcmNsZSBjeD0iMTguNSIgY3k9IjI4IiByPSI2IiBjbGFzcz0iTXNmdE9m&#10;Y1Jlc3BvbnNpdmVfRmlsbF81NDllMzkiIGZpbGw9IiM1NDlFMzkiLz48Y2lyY2xlIGN4PSI1OC41&#10;IiBjeT0iMjgiIHI9IjYiIGNsYXNzPSJNc2Z0T2ZjUmVzcG9uc2l2ZV9GaWxsXzU0OWUzOSIgZmls&#10;bD0iIzU0OUUzOSIvPjxjaXJjbGUgY3g9IjM4LjUiIGN5PSIyOCIgcj0iNiIgY2xhc3M9Ik1zZnRP&#10;ZmNSZXNwb25zaXZlX0ZpbGxfNTQ5ZTM5IiBmaWxsPSIjNTQ5RTM5Ii8+PC9zdmc+UEsDBBQABgAI&#10;AAAAIQC5qgOM4AAAAAkBAAAPAAAAZHJzL2Rvd25yZXYueG1sTI9BT4NAEIXvJv6HzZh4swstYqEs&#10;TdOop8bE1sT0NoUpkLK7hN0C/feOJz1Ovpf3vsnWk27FQL1rrFEQzgIQZApbNqZS8HV4e1qCcB5N&#10;ia01pOBGDtb5/V2GaWlH80nD3leCS4xLUUHtfZdK6YqaNLqZ7cgwO9teo+ezr2TZ48jlupXzIIil&#10;xsbwQo0dbWsqLvurVvA+4rhZhK/D7nLe3o6H54/vXUhKPT5MmxUIT5P/C8OvPqtDzk4nezWlE62C&#10;OIkTjjJYgGCexC8RiJOCKJovQeaZ/P9B/gM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GVDk9hxAwAAygcAAA4AAAAAAAAAAAAAAAAAQwIAAGRy&#10;cy9lMm9Eb2MueG1sUEsBAi0ACgAAAAAAAAAhAHYye72/FgAAvxYAABQAAAAAAAAAAAAAAAAA4AUA&#10;AGRycy9tZWRpYS9pbWFnZTEucG5nUEsBAi0ACgAAAAAAAAAhAKK1UvKyCQAAsgkAABQAAAAAAAAA&#10;AAAAAAAA0RwAAGRycy9tZWRpYS9pbWFnZTIuc3ZnUEsBAi0AFAAGAAgAAAAhALmqA4zgAAAACQEA&#10;AA8AAAAAAAAAAAAAAAAAtSYAAGRycy9kb3ducmV2LnhtbFBLAQItABQABgAIAAAAIQAiVg7uxwAA&#10;AKUBAAAZAAAAAAAAAAAAAAAAAMInAABkcnMvX3JlbHMvZTJvRG9jLnhtbC5yZWxzUEsFBgAAAAAH&#10;AAcAvgEAAMAoAAAAAA==&#10;">
                <v:shape id="Text Box 2" o:spid="_x0000_s1033" type="#_x0000_t202" style="position:absolute;left:9571;top:9853;width:20083;height:1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DxwAAAOMAAAAPAAAAZHJzL2Rvd25yZXYueG1sRE9LbsIw&#10;EN1X4g7WIHVTgUNpTQgYRCu1YsvnAEM8JBHxOIoNCbevkZC6nPef5bq3tbhR6yvHGibjBARx7kzF&#10;hYbj4WeUgvAB2WDtmDTcycN6NXhZYmZcxzu67UMhYgj7DDWUITSZlD4vyaIfu4Y4cmfXWgzxbAtp&#10;WuxiuK3le5IoabHi2FBiQ98l5Zf91Wo4b7u3z3l3+g3H2e5DfWE1O7m71q/DfrMAEagP/+Kne2vi&#10;fJWmUzVX0wk8fooAyNUfAAAA//8DAFBLAQItABQABgAIAAAAIQDb4fbL7gAAAIUBAAATAAAAAAAA&#10;AAAAAAAAAAAAAABbQ29udGVudF9UeXBlc10ueG1sUEsBAi0AFAAGAAgAAAAhAFr0LFu/AAAAFQEA&#10;AAsAAAAAAAAAAAAAAAAAHwEAAF9yZWxzLy5yZWxzUEsBAi0AFAAGAAgAAAAhACMz6IPHAAAA4wAA&#10;AA8AAAAAAAAAAAAAAAAABwIAAGRycy9kb3ducmV2LnhtbFBLBQYAAAAAAwADALcAAAD7AgAAAAA=&#10;" stroked="f">
                  <v:textbox>
                    <w:txbxContent>
                      <w:p w14:paraId="6761AAF2" w14:textId="77777777" w:rsidR="00601BA8" w:rsidRPr="00BF2AD6" w:rsidRDefault="00601BA8" w:rsidP="00601BA8">
                        <w:pPr>
                          <w:jc w:val="center"/>
                          <w:rPr>
                            <w:rFonts w:ascii="Garamond" w:hAnsi="Garamond"/>
                            <w:b/>
                            <w:bCs/>
                            <w:sz w:val="28"/>
                            <w:szCs w:val="28"/>
                          </w:rPr>
                        </w:pPr>
                        <w:r w:rsidRPr="00BF2AD6">
                          <w:rPr>
                            <w:rFonts w:ascii="Garamond" w:hAnsi="Garamond"/>
                            <w:b/>
                            <w:bCs/>
                            <w:sz w:val="28"/>
                            <w:szCs w:val="28"/>
                          </w:rPr>
                          <w:t>12% and 23%</w:t>
                        </w:r>
                      </w:p>
                      <w:p w14:paraId="28E7E6DF" w14:textId="77777777" w:rsidR="00601BA8" w:rsidRPr="00BF2AD6" w:rsidRDefault="00601BA8" w:rsidP="00601BA8">
                        <w:pPr>
                          <w:jc w:val="center"/>
                          <w:rPr>
                            <w:rFonts w:ascii="Garamond" w:hAnsi="Garamond"/>
                            <w:sz w:val="22"/>
                          </w:rPr>
                        </w:pPr>
                        <w:r w:rsidRPr="00BF2AD6">
                          <w:rPr>
                            <w:rFonts w:ascii="Garamond" w:hAnsi="Garamond"/>
                            <w:sz w:val="22"/>
                          </w:rPr>
                          <w:t>12% of post primary and 23% of primary aged children met the National Physical Activity Guidelines of at least 60 minutes of moderate-to-vigorous physical activity every day (2022)</w:t>
                        </w:r>
                      </w:p>
                    </w:txbxContent>
                  </v:textbox>
                </v:shape>
                <v:shape id="Graphic 1288289704" o:spid="_x0000_s1034" type="#_x0000_t75" alt="Children with solid fill" style="position:absolute;left:15393;top:417;width:1021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9XFxgAAAOMAAAAPAAAAZHJzL2Rvd25yZXYueG1sRE9La4NA&#10;EL4X8h+WCfRWV+0j1riGEAgkt9b00tvgTlXizoq7iebfZwuFHud7T7GZTS+uNLrOsoIkikEQ11Z3&#10;3Cj4Ou2fMhDOI2vsLZOCGznYlIuHAnNtJ/6ka+UbEULY5aig9X7IpXR1SwZdZAfiwP3Y0aAP59hI&#10;PeIUwk0v0zh+kwY7Dg0tDrRrqT5XF6Pg9bs6SnSajqt5n5jD8/Rx2k1KPS7n7RqEp9n/i//cBx3m&#10;p1mWZu+r+AV+fwoAyPIOAAD//wMAUEsBAi0AFAAGAAgAAAAhANvh9svuAAAAhQEAABMAAAAAAAAA&#10;AAAAAAAAAAAAAFtDb250ZW50X1R5cGVzXS54bWxQSwECLQAUAAYACAAAACEAWvQsW78AAAAVAQAA&#10;CwAAAAAAAAAAAAAAAAAfAQAAX3JlbHMvLnJlbHNQSwECLQAUAAYACAAAACEAVgfVxcYAAADjAAAA&#10;DwAAAAAAAAAAAAAAAAAHAgAAZHJzL2Rvd25yZXYueG1sUEsFBgAAAAADAAMAtwAAAPoCAAAAAA==&#10;">
                  <v:imagedata r:id="rId19" o:title="Children with solid fill"/>
                </v:shape>
              </v:group>
            </w:pict>
          </mc:Fallback>
        </mc:AlternateContent>
      </w:r>
      <w:r w:rsidR="007C1D29" w:rsidRPr="00BF2AD6">
        <w:rPr>
          <w:rFonts w:ascii="Garamond" w:eastAsia="Aptos" w:hAnsi="Garamond" w:cs="Times New Roman"/>
          <w:noProof/>
          <w:color w:val="156082"/>
          <w:sz w:val="22"/>
        </w:rPr>
        <mc:AlternateContent>
          <mc:Choice Requires="wpg">
            <w:drawing>
              <wp:anchor distT="0" distB="0" distL="114300" distR="114300" simplePos="0" relativeHeight="251658251" behindDoc="0" locked="0" layoutInCell="1" allowOverlap="1" wp14:anchorId="2BF33F19" wp14:editId="74E8EDD2">
                <wp:simplePos x="0" y="0"/>
                <wp:positionH relativeFrom="column">
                  <wp:posOffset>2883535</wp:posOffset>
                </wp:positionH>
                <wp:positionV relativeFrom="paragraph">
                  <wp:posOffset>10160</wp:posOffset>
                </wp:positionV>
                <wp:extent cx="1447800" cy="2803525"/>
                <wp:effectExtent l="0" t="0" r="0" b="0"/>
                <wp:wrapNone/>
                <wp:docPr id="1572140309" name="Group 39"/>
                <wp:cNvGraphicFramePr/>
                <a:graphic xmlns:a="http://schemas.openxmlformats.org/drawingml/2006/main">
                  <a:graphicData uri="http://schemas.microsoft.com/office/word/2010/wordprocessingGroup">
                    <wpg:wgp>
                      <wpg:cNvGrpSpPr/>
                      <wpg:grpSpPr>
                        <a:xfrm>
                          <a:off x="0" y="0"/>
                          <a:ext cx="1447800" cy="2803525"/>
                          <a:chOff x="12700" y="0"/>
                          <a:chExt cx="1447800" cy="2467423"/>
                        </a:xfrm>
                      </wpg:grpSpPr>
                      <wps:wsp>
                        <wps:cNvPr id="1341503338" name="Text Box 2"/>
                        <wps:cNvSpPr txBox="1">
                          <a:spLocks noChangeArrowheads="1"/>
                        </wps:cNvSpPr>
                        <wps:spPr bwMode="auto">
                          <a:xfrm>
                            <a:off x="12700" y="948264"/>
                            <a:ext cx="1447800" cy="1519159"/>
                          </a:xfrm>
                          <a:prstGeom prst="rect">
                            <a:avLst/>
                          </a:prstGeom>
                          <a:solidFill>
                            <a:srgbClr val="FFFFFF"/>
                          </a:solidFill>
                          <a:ln w="9525">
                            <a:noFill/>
                            <a:miter lim="800000"/>
                            <a:headEnd/>
                            <a:tailEnd/>
                          </a:ln>
                        </wps:spPr>
                        <wps:txbx>
                          <w:txbxContent>
                            <w:p w14:paraId="6390D47F" w14:textId="77777777" w:rsidR="00601BA8" w:rsidRPr="00BF2AD6" w:rsidRDefault="00601BA8" w:rsidP="00601BA8">
                              <w:pPr>
                                <w:jc w:val="center"/>
                                <w:rPr>
                                  <w:rFonts w:ascii="Garamond" w:hAnsi="Garamond"/>
                                  <w:b/>
                                  <w:bCs/>
                                  <w:sz w:val="28"/>
                                  <w:szCs w:val="28"/>
                                </w:rPr>
                              </w:pPr>
                              <w:r w:rsidRPr="00BF2AD6">
                                <w:rPr>
                                  <w:rFonts w:ascii="Garamond" w:hAnsi="Garamond"/>
                                  <w:b/>
                                  <w:bCs/>
                                  <w:sz w:val="28"/>
                                  <w:szCs w:val="28"/>
                                </w:rPr>
                                <w:t>47%</w:t>
                              </w:r>
                            </w:p>
                            <w:p w14:paraId="46350406" w14:textId="77777777" w:rsidR="00601BA8" w:rsidRPr="00BF2AD6" w:rsidRDefault="00601BA8" w:rsidP="00601BA8">
                              <w:pPr>
                                <w:spacing w:line="240" w:lineRule="auto"/>
                                <w:jc w:val="center"/>
                                <w:rPr>
                                  <w:rFonts w:ascii="Garamond" w:hAnsi="Garamond"/>
                                  <w:szCs w:val="24"/>
                                </w:rPr>
                              </w:pPr>
                              <w:r w:rsidRPr="00BF2AD6">
                                <w:rPr>
                                  <w:rFonts w:ascii="Garamond" w:hAnsi="Garamond"/>
                                  <w:szCs w:val="24"/>
                                </w:rPr>
                                <w:t>Of Irish adults are regularly playing sport - A key aim of the National Sports Policy in Ireland is that 60% of adults regularly playing sport by 2027</w:t>
                              </w:r>
                            </w:p>
                            <w:p w14:paraId="7AE825A1" w14:textId="77777777" w:rsidR="00601BA8" w:rsidRPr="00BF2AD6" w:rsidRDefault="00601BA8" w:rsidP="00601BA8">
                              <w:pPr>
                                <w:jc w:val="center"/>
                                <w:rPr>
                                  <w:rFonts w:ascii="Garamond" w:hAnsi="Garamond"/>
                                  <w:sz w:val="28"/>
                                  <w:szCs w:val="24"/>
                                </w:rPr>
                              </w:pPr>
                            </w:p>
                          </w:txbxContent>
                        </wps:txbx>
                        <wps:bodyPr rot="0" vert="horz" wrap="square" lIns="91440" tIns="45720" rIns="91440" bIns="45720" anchor="t" anchorCtr="0">
                          <a:noAutofit/>
                        </wps:bodyPr>
                      </wps:wsp>
                      <pic:pic xmlns:pic="http://schemas.openxmlformats.org/drawingml/2006/picture">
                        <pic:nvPicPr>
                          <pic:cNvPr id="1847651622" name="Graphic 1847651622" descr="Sport balls with solid fill"/>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a:stretch/>
                        </pic:blipFill>
                        <pic:spPr>
                          <a:xfrm>
                            <a:off x="260251" y="0"/>
                            <a:ext cx="914288"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F33F19" id="Group 39" o:spid="_x0000_s1035" style="position:absolute;margin-left:227.05pt;margin-top:.8pt;width:114pt;height:220.75pt;z-index:251658251;mso-width-relative:margin;mso-height-relative:margin" coordorigin="127" coordsize="14478,246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e4slYQMAAMEHAAAOAAAAZHJzL2Uyb0RvYy54bWykVdtu&#10;3CAQfa/Uf0C8J157vTcr3ihNmqhSL1GTfgDGeI2CgQK73vTrO8DeE6ltamm9g2GGw5kzw8XluhNo&#10;xYzlSpY4PR9gxCRVNZeLEv94vD2bYmQdkTURSrISPzOLL+fv3130umCZapWomUEQRNqi1yVundNF&#10;kljaso7Yc6WZhMlGmY44GJpFUhvSQ/ROJNlgME56ZWptFGXWwtebOInnIX7TMOq+NY1lDokSAzYX&#10;3ia8K/9O5hekWBiiW043MMgbUHSES9h0F+qGOIKWhr8I1XFqlFWNO6eqS1TTcMrCGeA06eDkNHdG&#10;LXU4y6LoF3pHE1B7wtObw9KvqzujH/S9ASZ6vQAuwsifZd2Yzv8DSrQOlD3vKGNrhyh8TPN8Mh0A&#10;sxTmsulgOMpGkVTaAvPeL80mfsHel7YfX/XOx5M8G3rvZLt5cgSp1yASu+fB/h8PDy3RLNBrC+Dh&#10;3iBeA9xhno4Gw+EQlCtJB5p99If9oNYo89g8CFjtKUNuDZ/BJaTe6s+KPlkk1XVL5IJdGaP6lpEa&#10;YKbhVAeuMY71Qar+i6phG7J0KgQ64X3P3yyfZuM80vtqAtJROktHsyMKSaGNdXdMdcgbJTZQFGEf&#10;svpsXWR7u8Sn2yrB61suRBiYRXUtDFoRKKDb8GyiHy0TEvUlnvnkey+pvD+EJkXHHRS44F2JQSfw&#10;RPiel4+yDksc4SLakHchIf2eKM9NZMmtq3VITdCGn6tU/QzMGRXrGfoPGK0yvzDqoZZLbH8uiWEY&#10;iU8S2J+BSn3xh0E+mmQwMIcz1eEMkRRCldhhFM1rFxpGPNgVZKnhgbY9kg1k0Ob8QnNawG9TrGC9&#10;EOmfmxp4uaXHHxtj91cxOmKelvoM+oomjldccPcceiSkxIOSq3tOPad+cKD3aT4Zj9Jxlm31frdp&#10;h+nBTM0sBRYetDIOVUQIi3ruWhRUgBrIts/rNnLcB5TH6UlNWA3q29bD8fLED49AVoLrrRC9vaED&#10;cJy0v1cYja31RtFlx6SLd4VhAphR0rZcW5BAwbqK1VARn+pQoKB9Q78DwCBL6wxztAU7INuD8Tij&#10;Ordtatcjs/EgG6WHzW5bp6DBbAotxffJoMdQCLtG949VGhBFDMEESEGD4Z4A6+giOhyHVfubd/4b&#10;AAD//wMAUEsDBAoAAAAAAAAAIQBu/8BppzoAAKc6AAAUAAAAZHJzL21lZGlhL2ltYWdlMS5wbmeJ&#10;UE5HDQoaCgAAAA1JSERSAAABgAAAAYAIBgAAAKTHtb8AAAABc1JHQgCuzhzpAAAABGdBTUEAALGP&#10;C/xhBQAAAAlwSFlzAAA7DgAAOw4BzLahgwAAOjxJREFUeF7tnQuYJFV594kab/EWYxIvGINuRJed&#10;PqdnuUk0GCWCBiNRV01EIX5KdNnpc3p2UcyHDop3o3wGFPYy/Z6eAZVFgmIkXqLEC2pARUUBUYGI&#10;iTFeyCfx9mH0e97uHnb4V093n66q7qqa/+95/g88O1XvOae66n2rzuU9++1HCCGEEEIIIYQQQggh&#10;hBBCCCGEEEIIIYQQQgghhBBCCCGEEEIIIYQQQgghhBBCCCGEEEIIIYQQQgghhBBCCCGEEEIIIYQQ&#10;QgghhBBCCCGEEEIIIYQQQgghhBBCCCGEEEIIIYQQQgghxccZ+f1GbfGxWzfKA/Fvg3BGrLeLR23b&#10;JI9yRu6HfyeEEDJl5jfvfIA6am9bO5wJ53gbLnYmXOlM+I634VcrckZOxHMH4Yycvvp8b+VWZ+Tr&#10;3obLvA2if3dGjtMAg+cSQgjJmLmZXft3nW7rNHX03srNd3TSayt9ABioW5yRj3gbzmyYxeMbtT2b&#10;0B4hhJAImvWlDd7Ic70Jb/NWPuut/LKP8x1NRl6K9gfhazKXsBGnq72RRW/CSU27ZNA+IYSQVSwc&#10;uXAX7a/vdq+Ezzgjt/VxrGNJbWJ5g9AvBrSRTnK1M/LmuZocc8LD5O5YHiGErEt0wFWdI/bbZ6np&#10;B4A7SLuMdmuww3IJIaTybLOLxtuww1n5UKqunZElZ2AdBuHrqbuARpIzcrkz7dMbtTaDASGk2ugg&#10;bnemTnbdO6NojC+AmEHgjCSf1C8PdhERQiqDn11+UMO2tnoTPpx0epORs9LAeg2iYeUMtDExmXBF&#10;w7b+xtXbj8Z6EUJIKdBFVN7Kqd6Gzyac3OT1QqzfILwNb+ljY9K6zlt5g6stHYb1I4SQQqKrbnVQ&#10;Vwc7+zi1qSh2HYAu9kIb01Kvu0ya9d0bsJ6EEFII5g9qPVS7LrwJ16ATm77aT8P6DsLZsJS0MV3p&#10;LCkNrE27yHUFhJDi4O3iM3upEhKOqwhyRh6PdR6Et+EitFEYGflS07RP0bEVrDchhEwMb+RPvZV3&#10;J5xUwaRrDbDug+jl/EnYKZI04DZqi8di3QkhJFc0Q6YuZpr0dM5xpauMsQ2D0JW7aKOo0jxETEpH&#10;CJkInfw8Vj6Jjqi4kquxDYM4afPOezor303aKa6cla+5Wmt+YfMl98T2EEJIanQWSnd2j9yKDqjI&#10;cjb8A7ZlEDr/Hm2URc6EpXm7dAS2iRBCxsbb8ExngqY8TjidossZeTu2ZxDOhiejjTLJmfDlpm1v&#10;3bJl752xbYQQMjLad95N1FaOvv7+au3Adg2iUZMXJ22UT87IhbphDraPEEKG4mqLh5Vhhs8wuVr7&#10;2di2QejqW7RRXsnHGrU2ZwoRQkanUZdnOBs+lXQoJVS9fTC2bxBVCHqrpQPEujENtpMQQhI0rTSc&#10;CTehIymprl448rLYKaBFyF2UseTWhgmvmjt0+T7YXkII6WTt7MzyMfKLpAMpp5wN52E7B9Ed8wg/&#10;RTvVkbx/68az74XtJoSsc5wJ70o6jHLLGfHYzkH4+p6D0UbVpNttYrsJIescTZjmbbgKHUa51T4K&#10;2zkIV2vPJ21USjd62z4B200IIft523qat/KFPo6jdHJWvj2/+fyoaZDeSBvtVEh0/oSQwbh6+DNX&#10;gSAQuwJ4v/32+zXNtIl2qiG5gc6fEDIS3SAQPp90JGWSvALbNQjNGJq0UX65jvNv0fkTQkbH15ee&#10;6qyUNgjE7wHQPgFtlF3q/J0Nz8e2EkLIUHyt9VRvwufQsRRdzsjlC/v96k7YnkE0rbwV7ZRZzoZv&#10;0vkTQlJRxiDQrIfXYzuGUa0ZUHJro7b4WGwjIYREo/lknAlXJh1NMdW07adgGwbRNOFQZ8JP0E4Z&#10;xTd/QsgdcEZO37pRHoj/HkM3CEgZgsBVpxy4595Y/0E4I6f0sVM6OSvf9HV5HrYvBr1PdLGY7v+A&#10;fyOElAxdDdtxDiZcmzYI6B7ARQ8CzoS/w3oPQ1MkoJ3Sycg3fC2d83e1pcOcCf/Ys3epbo6DxxBC&#10;SkLDhONXb2+oD/fcjByOx8XQ2QjehCsSDqgg0imsWOdBzNfadWfCj9BOqZSJ81/c5/x70n2fmUCO&#10;kBLia60n9FvVm0UQ0D72IgYBZ8IHFvZbiJr9s/KFVFpl4Px1DETf+BO2u0HgdDyeEFJg3MyeA3Ul&#10;LD7M+x7qLIJA6ynOyr+g7WnK2fASrOcwvA0Xo52yyBn5RtOE47FNMQxy/p0ybPiRM/IiPI8QUkC2&#10;btx7L2dlJz7IqCyCQKNYQeCql84s7491HERzpjXjbPhBH1uFlzPh69rFh22KoTfgey3aTkqnle7Z&#10;hOcTQgqG7oGbfID7K4uB4d4m6gXYREXOwLoNo7z7/6af59+wrUO0yyxpu7/0i3L+oNZD0Q4hpCC4&#10;WuvobtbH5AO8lrL4Eph6EDDhP3UQE+s1iLkNb7ubt+GDCVsFlzPy9YZZTPXm33X+MrLzX1X2a9EW&#10;IaQANDbt/t1x+7OzCALbNsmjnAnfQduTkDNyIdZnGN6GZ6KdokudvzfyXGxLDLpH8qDxocGS7zu7&#10;tAVtEkKmjLetheQDO7qyCALNuhyji4jQdp5yVn44V5NjsC7DKF3ufxOun67z78rZ8NH5WvuRaJsQ&#10;MiV0Ixdn5N/xYY1VFkHA1dpHTzIIOCNvxzoMw8+0Hudt+CHaKqwycf6d7S4zWfDmrLwV7RNCpsDW&#10;+p6HDZrGF6tsgkDraG/k02g7azkbvtWotaMHQ70Nb0JbhVUGzr8xGzZnudrZGflJk/mGCJk+zoTX&#10;4wOaVlnMDvImPCnvINCwrTdhucPQ7gtvR5n6WACZcH3Ttv8S2xCDOn+XofNfkbPhE9tquw7A8ggh&#10;E2LOLh7pjfwrPpxZKIsvgW4QCJej7SykQWqu1q5jmcNoWtmOtoooZ+VraZ2/n1medTZcgrazkrPy&#10;SiyTEDIhNFcLPpRZKosg0LBLf6IbtKDttBrH+SwcuXCXzkyaPvaKpfTz/P1Ma9aZ/Jy/ShejzdnW&#10;EVg2ISRndBqjM+Gn+FBmrSyCQA5TRG/cuvHse2E5wyjD27+++TdsK+Wbf2vWG3kf2s5DzoRzsHxC&#10;SI5ovntnwnvxYcxLWQQBb9tHORs+hbZjpQOQ4yyEcvXdjy76Rvfq/J0Nf4F1j0Gzm07K+auclf92&#10;9fbTsR6EkJzQpGf4IOatrIKAt+GTaDtKJrwN7Y5Cw8oZCVvF0nVlc/4rckbey7TRhEyAudnwiLxn&#10;16ylbILA4lHeylhBQNcXNGpL0UnJmrNyeGe3rD42C6LUzn/0xG75yBk5EetECMkYZ8LL8OGbpLII&#10;AvN1eaJOI0TbA2XkF67WegHaGgXdJSxhrzCS65p1eQ7WOQZnxOpbeNL25OSMfCR2K05CSAQn1/c8&#10;eKpJ13rKIgg0IoPAuIONujLZG/k+2iuIrq2C818RN6MnJEe8kZPxoZuWsggCo88OkpvnN+98AJ4/&#10;ClmugM1W6ad6Nu2SGTcBYB7SQBS7IxshZAROOaIz8+ef8KGbprIIAp2tK418HG3fLiP/6mrjzTLR&#10;nawS9gog7atv1NK9+TftYqGc/4qadXkG1pUQkhL9vMaHrQjKIgg0Tfjj/kFAfql79uLxo6BdIwXd&#10;t/haV2s/G+sbw7aO85e/R9tFkDNyPtaXEJKOXyvi296KsgoCzoR/BttvweNGxRt5B9Zz2srC+Tfq&#10;oeYK6vxVnURx9fj03ISQNXBGHo8PWtGURQK51WMCOuVTUzfgMaPQNOGvnJHbsI5TlZFrXK2Vyvnr&#10;6udxp9BOWIJ1J4SMSd45f7JSFl8CGgR0g/dxg4muE5jWOok1lYHzb862ZrwNFyVsF1DOyg3N+tIG&#10;bAMhJJKGbf1B7D6/01QWQSANulIY6zRVGbnGm/AsrGcMzRl1/lIK57+ihm1txXYQQiLRBwkfrqJr&#10;WkGgUVs8FusyXWUw1VOdvwnvSdouvC7GthBCIinqbI9hmnQQ0J3BnJV/wXpMTSZ8Ne2bv3ZnuXI6&#10;f23/j72RP8Q2EUJGRHPY6Ftk4uEqiSYVBLbXlg4o1MyYzJx/+8KE7TLJhFdhuwghI+KtvCLxUJVM&#10;eQeBuQ1vu5u3chaWOy05I1+dt0tbsJ4xNGp7Njkj5Xb+KhM+zfxAhIzB3IZL7+bM6Llyiqw8g4Cz&#10;4eVY3rTkrHzFWUnl/Es01XMkpR0DIWRdUoa5/zHKIwjo6mhn5HtY1jSUhfP3JhzkbdiLtkuu12A7&#10;CSFDcKY11bTPeSjLINDZV8CEL2IZ01AWzn+7Xd5YQeevGUI/im0lhAxB86vjw1QF6QpfbOs4FCfL&#10;Z/qpnnN2caO3Ujnn35EJP9bEddhmQsgazM3s2t9Z+XbiYSq95P1+dukJ2N5xaNr2kc7Kx5JlTE76&#10;5u9teCbWLQZXbz/aWbkAbVdJzoS/xnYTQtagUZdn4ENUehl5h65qxramwdXDH2kXQ6KsyehqOv/R&#10;5IwEbDshZA2cDW/Eh6i8ku/qTJ0THiZ3x3ZmgZ9tPc5PfJ8EudrbxdTO39vw7qTtSuq65sbd98dr&#10;QAjpQ5+0yOWUCZ/zRp6L7cuazipgEyY0ZiJXp930pGpTPUdRVoP/hFQa3foQH55ySt6vYxnYvrzQ&#10;tAPehA8n65GdnA1f1u45LDuGbrZTWS9v/vtkQhOvBSEEcEaOSzw8ZZIJX2yYsE1X6GLb8mbeLh3h&#10;jOQSBLJw/m5m+UBnwrvQ9nqQpjTH60EIAYq0sjVW+pA3TTgU2zRJ5mzrCGflQ1i3NFLn7+rj7Uu8&#10;wnp2/ipnw6fwmhBCAGfCEj48hZcJVzRN+0W6dSW2Zxq4evsx3soHE/UcQ86EL4+7Kf0KbmbPgc60&#10;1q3zVzkrP9xxyHib/BCybtCtFfHhKaqcCT/1NpzpjNwP2zEumghNxw/G3RFsBR101JXHWOcoGfmS&#10;q7VSOf/5WvuR3sg7E7bXo2qtTNaAEFJJGpvbv+es/HfiwSmYnA0/cDacnXW+d10w5Kx8rVOGCf/o&#10;akuH4TExuNriYd7IpVj/kUTnn72MnIzXiBDSw9XaRycemmLpZ7rhtzfhSVj3NOgccW/lDKebiKwu&#10;z8il6sTx+Bh0TMKb8IE+bVlbRr7UNOHP0VYM63Gq5zA5E87B60QI6eGMeHxoiiJ9I0+b86Yfvc3O&#10;Bcu7XUYuTTuw3LCtQ5wN/5Cw3U8ZOH9d8exMOD9he51LZ2jhtSKE9ND+dHxopioTrndW3ppX362z&#10;4ckjJb0z4QNpg4Cvtw8emkDOhC9m4/yFzr+PNHcSXi9CSA9vizFN0BnRlcg7dNES1jErnJETY7a7&#10;1MHxtAPDjdmw2dlwCdru2df1C+mdvw3noW3qdt2ysPmSe+J1I4R0B0E/0+ehmZDUGctyo7Z4LNYr&#10;S3Rg11tZTJY/XNqNo905aDMGP7M864287w52jXxRF+DhsTE060sb6PyHK+uEgIRUBk2ahQ9MrjLy&#10;JW/bZ+kG5n52+UFYnyw5afPOX9dZIGk3cen05dfbB6P9GPRLYt902/T5/Jv13Ru8bS9jXamkdKc7&#10;vH6EkG4ASDwwOegqZ+TNaZ1eDK6+5zHOSqtPXcbV+319TxZB4Mq012HHbHiEfjn1qSPVR03b/ku8&#10;hoSse+Y6jiT5wKSSCTd1ujtMeJUObvqZxYdjuXmysHHvXTUvkK6mTdQtteT92qePZU4S/c0cnX+U&#10;nJFT8DoSsu7RN1p8WCJ0i77NdnPNyBnetl7ojNiFIxfuguVMCi3f23BZn7pmpiwGhsdlPc/zdyZ8&#10;p9d2/X1VOo1XNBeUM3K6ytvWDh3o7yOL15KQdY8z8vv7Hp7uA4UPVaMmp648SI2aPEeDRpZpGLJA&#10;d+nyVs51JvwIHUce0lk9k/4S0C+pUuZsGl2a4uPabj4lOdfb9qnOhr/o5FjKeayIEFJCGvVQ87b9&#10;BmfDt/o4lFzlTLjEz7RmsU55oM7fG2ljHUqtXlehM61Xa8prHdfAdhNCSILt9fMe1k1hrdsk9nEu&#10;k5KOdeQcBCrU7XOjdhc2TGvbtLsKCSElRLueuv282h+ccDBTUZ5jAttqSweU+81fPumMvFbzOM1t&#10;uHTim/UQQiqApoXopIC28s2kk5m+nAnvnau161jvNGyr7TrAmRCwrCLL2fA/OkCrY0dNE/54y5a9&#10;d8Z2EULIULbXln5DBwF7qY1HTt8wLTkj781qtkn5un3kZmdap+niNGwLIYSMjG7qrhlKy7RJzYp0&#10;Wiy2ZxyckQvRdhGlaUR0Zhj78wkhY6O5djQRnNPMmUb+LzqakkhXO6fK7bOCpi7Iez1DCun4yy5f&#10;az0V600IISPR3Ug9vLyzC5eRn/RxNKVRFondEM2KWqTB7t7Cv9fnNeBNCKkwuuisYRaP91bOmvr0&#10;zUyVPrHbWhThS8BZuaGzc1q9/WisHyETR/sb9YHrrUw9Vd9KuqtX9U2yk9pY5xv/tLd5uP7/Z3ob&#10;desxr1+1svXxJzxM7o72SXq215Z+R6f+aQ6WXrriCjn8VcpgM5dhTCsIdPdglrOas3I41omQifGS&#10;mXf8prfto3RpuDfhPZ0VhH1u2HHkrHy7O3sjnNasyzHzm3c+AMsn/TnlwD333l5b2tSotY/VlMua&#10;7dPbsNebcIWz8l281pVTBts4jspEg4CRX2jKibmaHIP1mDY6y0ivhdZtVXqSF6+kLUGt5AbK6wuN&#10;5EQvR43uVXtxzA5O6SW3dvehlVMbtT2bsF5VQ6ct9kmcdWJvteZKjiDdMrKXJ6izveFlOkPHGbkt&#10;ef3Wi/Lr9lmLSYwJdJP7TTd3fu/ZP06dt3YX9saIvo51jZHmtsJySMHQrh1Xbz9dVz46E/4Lf8SJ&#10;y4Qf6xx0V2s/e+HIanYVNW17a6Ld1GBN8M0fye1LQPdh1u66CSf5a27cfX9dMOZNaHZWPHc2C+pT&#10;v7Qy4VVYNikI2l/sjLyos+sS/nAFkbPyoaZtbW2a8BCsf5lxtdbTsa3UABn5kl4zvI6TJPMgYML5&#10;k3zr73bjtE5zRj4yqa977SbCepApo7MKvJVTvZFP4w9WVOknsq/JKzQLJbanjOhUTGwj1V+6wUxa&#10;599d4Rsk7VTKTIKAkWv0zVvrhPazpHn4BffQCQHehtd4Ix/3Vn6ZqEv+eibWi0wJ7erp9e9NJPrn&#10;oe4Mo9aOsq+A3K7Jxvq0j7qjus6/nYHz76Z3yCKBXKogYKTdqLVzHcPobjbUmfJ7c6L8CWtuhjOZ&#10;CkGjLk90Vi7AH6jEutjZ8GRsZ1loHv6We+gCnz7tonpyNnxZx6bw2sWgA5u9gfTVtjVpWqqul/iB&#10;YZ3kICeinazQoOZteKEmx9PZRMnypyM3s3wg1pVMkE4aXyMv9Ua+gT9O2aWbkTRNOE3HMrDdZaCM&#10;OXcmJXX+ulkJXrMY1nD+K0odBEb9EnBWPqZTdvH8LPAzy7NNK690Rq7EcqctZ+Xnkx7cJquo4Fv/&#10;Wirl14C38rE+bVn3clauztn5r2gCQaC9PJ9xumpFB3S9leXeoss+5U5fzsj3sN5kAqz09Rf55sha&#10;ZRwbKEvmyckq/Tz/EZ3/inIJAs6E25wNb2xs2v27eHwamiYc2lsf8h992lIoaYJBrD+ZEJrh0Zvw&#10;n/ijVFXOyn/rLKGFjXvviteiqDgTXobtWOe6ujmZN39U6iCwekygmw4l2/5+b8JBOpvH2VDIjXn6&#10;yZnwt9gOMkH0JuxMOevz41RJzoRvaUoEbH/RcfXwZ9iWdSzNWZRqyuCYzn9FmQQBTU2d5cwXzZnV&#10;nblXvgkDWQdBMgbztfaxzoRP4I9TFXXSAdvwF9juMtCwrT9Y32kdunJWvjJl57+i1EEgS7wJz/Im&#10;fLhPPUuhObt4JLaJTAGdIlbNGSdys751YXvLhM5zT7Zr/ahAzn9FUw8C87X2IzXBnzMy/bQsY0pT&#10;yuw4JN16C5Ihcyb8sTNyOf5Q5ZV8QbOIYjvLxjqZpdVXBXT+K5paEGiYcHx31W6iTuWSkSuwbWTK&#10;NGzrKc7KFxI/VtmkaxpMeBa2r4z0sn4m21hxqfN3Vrbg9YghJ+e/ookGgc56nfzaMnHpDDdsIykA&#10;OsWu3Kkg5LastwCcJt30u8l2VlsTn+o5riYSBLyRP/Um/FOf8susHdhOUhAaNXlOnx+sFKpadsHO&#10;zJHybsYeLWfCV51dKvKbPyrXIOBseIm38rU+5ZZarh7+CNtKMiKLgU9vw5vwRyu+WmdiO2Ip4mYz&#10;ZZ7pESUTvpq2627Czn9FmQeBObv4297I6yq5WNPIl6q6j8fU6eb01ptGzkqz6nVuZnl/b+WixI9X&#10;VJnwAT9z/sOxHTH0cqFrF5LFv02TTrpebG/VVF7nv6LMgoCfXZ7VFBF9yqiEuAtYTnTS2hp556qL&#10;vZgm217vgSrBAhPtMx7/zb3ztmXDW1bs6V7E+m943LTw9dZTk22ukLr571M5/9Upnaeoy7Be46Bb&#10;LfaxXRlxAVhO9PbqhYsd3jtvW0fgsaPiazKHNosmbTfWe1Sa9aUN3oQ9CZs2vByPnRaaL8YZuQnr&#10;WAll4Pyn/ObflQk3ebuYasrqCrpSuMJB4GdNu2SwzSQlczO79l/rbV1zkGjXEJ4zKpjIqlgaP6FU&#10;YzZsXivhWienyuzSE/CcaVHJ9QBGrnG11rOxrTEUwfl3ug2tNLBuaahqEHA2fALbSlKysN/CnbS7&#10;By826IPjRl5vF49ynTechM2pqpNcqzaekx5x9XMmn/RZ0LCyvU/9yisTrnG1dumdv0qzemLdsmDE&#10;e7RU0hXM2E6SEm/CSXih+8qE83VwF88fBR0gTdibuuQsrOco6AYx3oZ3J+0llaZ7KUu6+d2T9Sun&#10;SjPPfwTJctYpnVdTtS+BuVr5V+cXCl0hqBsr4IVeW7KMNkZhW23XAd6EzyXtTUnadzzTmsV6joIz&#10;4fUJe2vrlrR7xGaFM+GSPvUrm66tzpu/fCyPzVyQqgQBZ+SfF468bOyZiaQP/QZ+h0nTC6CdUdCB&#10;UbQ1LTkTTsP6jYK3rRNiF1aNe72yRvuZsW4l07XNujwH2xVDUZy/t+G6vLZx7EclgkBNXoHtIino&#10;vP3bMVI5dxxg+2lobxi9fCR9B5onKf3i0TzoWL9hzNnWEW6Mrxhnw+ebJjwE7U2aObu40Vn5Ntav&#10;HJLr0jr/gkz17GgaUxlLHQRM+LGrtx+DbSIp8PX28xIXenRdpA8U2hyGs/LKPrYmKyOvw3oNQ+f1&#10;OxPelbA1onRJPtqcBs5IwLoVX+mdf4He/PX+a89tuPRuWMdJUNYg4Ixcgm0hKVlrCuOoatjWVrQ5&#10;jO6Yw/SWp/dW6v4+1msYGWTVvAptToNOOuBk3Yqsqjn/axq19lgD2N0vmHBZ2lQtZQwCWU+TXfd4&#10;E57krfwML3SkPqObS6DtYXgr5/axNRE501rC+gyjt19q6ul0TRP+HG1PGh2Q9lZ0e8RE/Qqo69Lu&#10;xlYo568vTSY0sY6jomtW1IZOX04bBMo0RVRfGOc373wAtoGkQKdA4oUeU69B28OYaoriMVaNeiuv&#10;SNgZQ85KC21PA2/DmVi34qlKUz17MuH8cbpNFW/bd7gHnQn/rJsw4XExlOVLwNlwNtadpKBRD7Ws&#10;FmbphunjJLGaxtuHM/J1rMcw5mbDI7T7Bm2NI2fC94owkOWN/KE34T+xfkWRs/K1qr35exOuH+c5&#10;UXTA2Fv5YdKmfLxZ8SDgTPjRfF2eiPUmKdCc93ih00gHR7GMYXjb2oF28lf8wq9xpskOUqMmp2IZ&#10;08BZ2Yl1K4LU+Tds6y+xvjEUzvl3Xz5OwXqOgqYT0fTHaO926faOtdZYq9lXKHQQMNLG+pKUZD0T&#10;RKcWNmzrD7CcQXTeQvvYylONujwD6zGIU+rvfLAz4TNoJ53kIixnGjgbnqyJtZL1m56ycP5Fmuq5&#10;ImfClVjPUdCpyqOM12QxJlDMICC/rNLufIVAN1LobZbd54KnkAknYVmD0BV9Oj8+YSc/3Xhyfc+D&#10;sR6DaJqwrY+ddDLhpqKkivZWRkpnMREZub6Z0vkX8c3fG/nFuAnrvJU3JOytIV3P00jZVVLAIFCI&#10;l6VKoVPQ+lzo1BqnG8iZcA7ayU1G3onlDyP7t/+u9EHDsqaBplTAuk1FJlzftO3qOf/OcxE/60xx&#10;tfbTnZUfoL1B0iCQtr+8SEGgacLxWD+Skqz7tFfpO66++9FY3iAmu3dw64VY/iB08Nf1G3jLQM0x&#10;01BkzdyGt93NG7kU6zdRmXC9N/JcrFsMRXX+3sr3x0leNn9Q66HjO2Ht/lo8Cm3GUJApooVYN1M5&#10;nA3n9bnYmSh2tWt3TnrSTh6K3aYxz7dj3WQHy5sWugkJ1m9yquBUz1VyNvwd1ncUvAmvQltx0iDQ&#10;ThUEpv0lMI1UGZVn68a9OkB2HV7sDLUXyxzEr/b71a/p1Mw+drKVke/H9rs7E/42YScjdfLxzJ77&#10;ICxzGnTGhFKuCB9Hnd+9sm/+Hef/zeZsfFefJohzRv4d7cXK2fCpEgeBd5+0eeevY31ISvQtuM/F&#10;zky9NAv3w3IH0dmMvY+tTGXC5VjuMHShTcJOhpqfYCbIYXjbelpshtM0qrrz70rOwDoPY+HIhbtk&#10;teZEVcrZQUb+r6uHP8N6kAyYRB4YzZiJ5Q5iEqtSY1fgatZMzT6IdjKVkZOx3GniTXh7oo45KAvn&#10;X8SpnqBbYl+ElDzSdTsjlzds60+wrBgmGgSMvAPLJxmRxw2Git2sQ8cN0EbWcia8DMsdRCfnfx87&#10;2apdqNzmukLZG/lGsp7ZyZnwdX0JwbJjKP6bvyr+7X9bbemAvGadORMu19xfWGYMEwoCN+r6ICyb&#10;ZET6waWRtAPLHYQuj+9jI1PFzsTIIPPnCIpflZw3ebZ7/Tj/8J2mCYdi3YeR+2ZJ5QgC0XnFSAQZ&#10;JoBbU860omY+TGRFcORSeU0+lbCRsZwNY80PzxNdear9xljX9Kr2bB/QLqz7MBq1pU3Ohi/3sZWt&#10;jHza1VpHY/kx5DdFVG4ep9uMRKDZCJMXPnNdjOUOopdqGW1kqoZtHYLlDkKdM9rIWs7IB7DcIuBq&#10;rRd4Kz/H+o4tI99Iu6CnRM7/l77WeirWfxjOyGv72MpHnSDQThUEsv4ScFZ+3jThr7AckjHeygfx&#10;4mcuEz6H5Q5ibmbX/gkbGSt2JoQ38j60kbW0vxfLLQr6FYf1HUs6plCT56H9GErk/LW978P6D8PV&#10;lg5zVm5I2MpReu8VKQjE9hqQMclyitla0s0bsNxhoI2spUEGyxyEM5LrFFCVJj7DcovCdru80Zkx&#10;9oq+Y/u+ua6cf1dRq82VScyC66eiTBHt7EluwkFom+RA56Hs8yNkKc1fguUOQpPCoY2sdcqBe+6N&#10;5Q7CW/kC2shaujcAllskNDeP5mLHeo8iXQSl+02jzRhK6Pw/29i0+3exHYNwM3sO7KTCSNqakOSz&#10;zXrcBAkkZRC4Ne2UYBJBZ5pV8kfIWHIDljsI3Rw7aSNbnXJEXADoOLA+drKU5hnSldBYdpHwNrwJ&#10;6z1Meu2cDc9HWzGUYJ5/Qs60ovM7Na1sRzuTl3xWU4Nj3WIYNwjoanu0RXJE++fxR8hazsgXsdxB&#10;bK8t/QbayFpNEx6C5Q5CZySgjRx0I5ZbNDq7oZnw4T5176ssnH8J3/y13f/jZ1uPw7YMQr9KdYN3&#10;tDUlTTwIOCMfjd1DhKQk5mEeW0Y+juUOYu7Q5fskbGSs2L7OCY0B/AuWW0R8fc/BOq6D9U9qXU31&#10;RF2GbRmGbnnZx87UpPfjpIKA6yw4bD8Nzyc54214F/4YWcvZcAmWOwid+4s2Mld9z8FY7iCcleWE&#10;jaxl5FIst6g0uhvjDNg9TG5Yj2/+K9IFdNieYUxoSnaUNAg0bOspWNcYhgUBZ+QnsVmDSUY4I7nn&#10;e9F001juIFxt8TC0kblqS1ELwZqmnfu87NjrNG28kddhG3q6QVNn4PExlNn5dxS50HDOLh45yeR7&#10;UTJyRdO2cwwC8WkySEbkudR/Rc7Ibix3EI3a4rFoI2vFpoLwdXkx2shcJrwNyy0y85t3PsCZgHtJ&#10;3+hte307fxs+uWXL3jtjuwbhTHh1HzvFkQlXeCN/ivWOYY0gsPiSmXf8Jh5LJkSOu4GtlsNyB+Hr&#10;MtfHRrYy8lIsdxB68ydsZK8FLLfoNOqh5ox8pFd/Ov/uC89rsV3DKNDg75pyRq5MGwRWp43Q/+rs&#10;LjyGTBDtp8UfOmvNR6eDHn3j6xRaxHIHoY6uj41MpRvOY7llQAfUdRHROh7wvaMiE6zN26UjnJX/&#10;SdgpoDQI6AY12IYYekHgM7ETMUgONOryRPyRs5Qz4YtbNi7cFcsdhOYOQjs5KGp/Ud2YY7SZL+NL&#10;s6BiuWVBk8bhv8VQxnn+ayh6Kq+mJu9jp7ByJnwubRAgBeFlm/feN88tGJ0Je7DMQegqYGflK2gn&#10;azkj3zv5kPZvYfmDyDMhnL5Bx65NqAqVefPvzpqJ2mhI0SSAaKfw0vVDYyS5IwXEmfymgjoT/hrL&#10;G8T22bAZbeSl2J3Kulkxk3aykbwfy1sPVMn59xQ13qVbsjo7XnqNacsZ+TyDQAVo5LT83Fn5ZWM2&#10;bMbyBtEwi7lvUblPrahEXbpDU16pM8aZN152Kuj8o7vxJjLhIUc5Gz7v60sMAmUmx43hx+kPPaeP&#10;nVzkjFyI5Q8jL4e13vpUq+n8w02xG5jo2g+0UzZpEOCm7SVGB+By2dGnJlF73C5s3HvXvPZA7Ssj&#10;39heW/odrMcg8pg15ax8e8ch8kAsq6pU0fl3FJn7/6TNO399EuNdk5Cz8gUGgRLjM051oAFFc8hj&#10;OYNo2NafoJ38FZd/pLG5/XtZb5TujLwXy6kqlXX+nd+x9Wps7yB8vX0w2ii3NGV6K+p5IgUh6wVh&#10;zoTXYxnD0CXhaCdvORveiPUYhq5sRjtptF76/6vs/FWNujwD2zwI3SwGbVRAV8W+VJECoIO13oR/&#10;6/ODjqMb/czyLJYxjDyno64lLRPrMYxGrf3YrPYHcCb8l6uHP8IyqkiVnb8quv9/guNdk5XcnHZd&#10;CJkC3sq5yR9zDBl5C9oeRo4D0UM1zgpWTduAdsaTLKPtqtK0i8YbaSevQfmlXZ7Y3mE4Gz6Fdsou&#10;HRDWneOwraQEaJ6PDJakf0eXtqPtYTgj/6ePrUkpKi2E4mcWH57JylUTnoW2q4wmkOtlER2QSrqM&#10;kg9iWwfRrO/e0Nn+MGGnzJL3x06DJQUj7Swc/axFm8PYbhc3TmJv4rXkrHy3YZcPwXoNo2naL0Jb&#10;MdIkas3D33IPtLse8EZOzqobrRiSc7GNg3C19tFJG+WVs7JzvtZ+JLaTlAxXa4+92lVTvY6zpVsh&#10;cqGY8Cqs1zC0n9NZuSBha1TV23Nocz3hjBznbPhE4rqUUu1TsX2D8CaclLRRQnX2MGgtbN24l1k9&#10;q8CcXfztcb4CdEu3cXYO0iRrea2ujZHm4tG6YP2G0es2+wHaGyZnw5d1VgzaW29oZkjtOsDrUz4t&#10;PhPbNgidJZe0UTrdont3YNtIyfG29Td9fuyBalppoJ1RaNr2VrQ1NUXuEbCCM63TEraGaJxpslWl&#10;efgF9/AmNJ2Vr+F1Kotcvf0YbNcgKrACWJqzcji2i1SAzkCdDbf0+dHXkqCNUdiuuXVMuLyPvenI&#10;yJcataVNWM9RiJviKLfqmy/aWO/oNorOyt7k9Sq2nJWf+9nlB2F7BuGymEAwDRm5xtuWm9tw6d2w&#10;TaRC6OYkiR+/vz447uCPporoY2+qGvfNXFM5j/xWN+aXxnqgufGC+3sb/sbZ8K3EdSuo9MsF2zGI&#10;hf0W7uSN/CvaKbxMOH+9rFkh3UG6la3++kr7zcfd1ae7DF6uQ5tTlz6YM63HYX1Hobs9YmLPU5Bc&#10;1Ny4+/54LrkjnTTJJlyZvH5FlHwS6z+I3hd2HztFldzaMK1S7lZHUtC07SO9Cdcnb4juFEbdTQzP&#10;GZW4LpNJa/zFWTq/WwNj0mbnmt02bsBcj8wdunwfnS7qrXwWr2WR5Gz4KNZ9ELo5OtoosGRuZtf+&#10;2AayTtDuisRNYcJ79A0ejx0VZ+RF3oT/l7BbFBn5hbPhJVjvUfFG/lAzQ6Ld9ZLzJ2u0i9HVw6uL&#10;MFusn5wNl2CdB6GLpdBG0aSbRM2vsxTlpA/aXeGNXLTq5lgcZ67/CroLVzdhVPKmK5RM+KqfXXoC&#10;1n9U5jfLo3R7wH325NL1uuVjVmjXXMO2djkTfpL4vaard2FdB6HTpfvYKIaMfLhpw/O3bNl7Z6w3&#10;Wadot4V2X2gWzHHmyq/wss077zvyQGkxdHGaz9/eRvLn6LXTz378OxkPzd00bHxqwoqaBdeoyXP6&#10;2JiqtNuyUZMXp3m+SYUZJ2EaMs58+QLoTGxHLHT++aCLkPSLNHLKcuZyNvwd1m0QeWwqNLZM+Ccd&#10;Zzml/s4HYz0JyQxdKZm4+UqjuFWeZLJ01w+Es52Rf0/+dpOQvAHrNAgdX0ramKx0EyJv2yfoQDvW&#10;j5BM0YyX3soNeBOWR3Jzw4TjsV2kWOjiOmfkzc7I95K/YX6KHdxv1ORUtDFBXcyMnWRieBOepPuF&#10;9rkRSyVn5Kvc87QcdMde5Lies7sNf8uspV2bWIdBaMBAG/lKrtY6phnPIiSahm0donOkkzdkOaVJ&#10;8vj2VC50cZ63YYcz8mH8PTNT5MpuZ+R/J2xkLGfl87rdqb6AbdmPM3rIhOl+jodr8cYsu7RNzOJZ&#10;Thq1PZt63S+XZfllENsFlOMXwI3d/aoXj+JsHjI1GrW2zs4oZ7Kr0fSZpgl/ju0m5aFZX9rga/I8&#10;b8LbU3dRGnkd2h9EdmMAojuKXazTN7nCnBQCfaicla8kb9ZqSROANaz8L2w/KSf6deBt64Xeylma&#10;g8iZ8FP8zdeSDjyjvUE4IyeijRGlK6F1XON0nVrMt3xSKJyVhjfh3/rcuJVUb7bJDrwOpPz0BpJt&#10;wywer2tBdOFZt/uvb2CIWgg2V5Nj+thYrVu6mzLJWZqETZ29M3I/tENIodA3kyz7Vouu3uroqLc/&#10;Un462Tzrew7ubGlpxOt/8ZhBaHdNNxminKEOXteZ6OQCHVvSbUbxeEJKgyaQ0uRY6CyrJmflQ426&#10;PAPbTwgh6xrdHakz06GK3UFGvq+DfpwJRAghA6ja1wDf+gkhJILeYNrpawyelUIrff3snyWEkDHQ&#10;DWQaVs7QjdfRwRZWnQ2w5Q2u3n4MtocQQkgk22tLB+jMCV2NmXC4BZGz4VPOyCnjbnZPCCFkAJ39&#10;XuttXYn5nsJMHTXyPldrv+DUQ9q/hfUlhBCSA7rgppcf5bJJjhV0+/Y1wVt4PTdtIYSQKTN/cOuh&#10;mmfHmfZrddaNs+EH6LjHlgn/1dkBybbf4G3QxTecykkIIUVl68az76VL53srLvUrQTQfSm8MQXOj&#10;rN4OUP9f/03/psdIb3VyZ7Uml9MTQgghhBBCCCGEEEIIIYQQQgipNDow3puG20ltrLnvYaD9qp5W&#10;BtxXBtpV+u+3D7ivGnQ/kXsnE0JIQeg5es05v+Lk1XmvnkGVp1bPyGJgIISQPOk5fH2r16mzk3T2&#10;o0q/HHSnLU7PJYSQNKy84fe6YtTho8MtujRA6VfCidg2QgghQM/pryTWK9obflrp5ue6gI9fB4QQ&#10;omj6igJ36+Sly3rjB0zdQQhZX6zq3llPTn8t6ZcBu4kIIdWm5/R1xs56d/prSQeRLV43QggpJb23&#10;/ZUuHnR4VH9dxa8CQkhpUcfPt/1MpF8FHDgmhBQfdvPkJg0EHDQmhBSPnuMv7L7IFZIOGnP1MSFk&#10;+vQcv6ZGQEdF5SsNBPwiIIRMHvbxF0bsGiKETAY6/sLqTPytCCEkE3rTOU/spU1G50MVQ7dw+igh&#10;JFNWrdpFh0MVU1xHQAhJBx1/6aWBgOMDhJDR0XQEvTTM6FCockrTUjMQEEIGwwHeSosDxYSQteEg&#10;b7XFLwFCyJowAFRbDACEkDVhAKi2GAAIIWvCAFBtMQAQQtaEAaDaYgAghKwJA0C1xQBACFkTBoBq&#10;iwGAELImDADVFgMAIWRNGACqLQYAQsiaMABUWwwAhFSUrRvPvhf+WywMANVW2gCQxT1GCMmYZn33&#10;BmfCtfjvsTAAVFtpA4DeY2ltEEIypFGT53gTPqcPOP4tFgaAaiut8+7ZuNKb8Cz8GyFkwjgrDWfD&#10;t1YecPx7LAwA1VYWAaAjE25qmNY2/DshZAK8bPPe+3obXuNt+NnqBxyPi4UBoNrKLAB0bf3Em/Cq&#10;rRv3clyAkEkxX2s/0tuwCx9uFR4bCwNAtZVlANhns3WOn1l8OB5LCMmYRq39WGfCe/EhXBEeHwsD&#10;QLWVRwDoyIT3uNrSYXg8ISQjXK31dG/k04mHb5XwnFgYAKqt3AJA1/YnfK31VDyHEJISX5cXeyPf&#10;wIcOhefFwgBQbeUZALr2w7Wu1n4BnkcIGYOTNu+8p7PySm/lVnzY+gnPj4UBoNrKOwB0yrDyA2/l&#10;1C1b9t4ZzyeEjMgJD5O7eyvL+IANEtqIhQGg2ppEAFhV1u6FIxfugjYIIUPYXls6wBkJ+FANE9qJ&#10;hQGg2ppkAOhKzvWz5z4I7RBC1mBuNjzCmdZS8mEaLrQVCwNAtTX5ANDpEtrpZ5cZBAgZRrO+tCG2&#10;22e10F4sDADV1jQCQKdcKztPru95MNojhPTQBV7OhvPw4YkR2oyFAaDamlYA6GlX04SHoE1C1j1u&#10;ZvlAb+SdfR6aKKHdWBgAqq0pB4DOwPDczK790S4h6xZX3/1oZ8K78GEZR2g7FgaAamvaAUDVDQLL&#10;DAKEzNnFjc7KBfiQjCu0HwsDQLVVhADQkQl75g9qPRTtE7Ju8CYc5G3Ym3g4UgjLiCWjAHCLM+Kd&#10;EasOxxk5MaVd2ktn73YVJgCojCw2Nrd/D8sgpPI0Z1ozzoT3JB6KlMJyYsnA0ajzuh/a1X8b0zbt&#10;pbN3BxUqAHTFIEDWF416qHkbLurzMKQWlhVLWiejb6toc4Xem2zinEGivX2MYw9VwACgU0Rb2+vn&#10;PQzLIqRy6Ge9t/L3+BBkJSwvlgwCwJoOpvcWmzhnkGhvH+PYQw2yPwpoL0NJ2roRUmh05yRvpN3n&#10;5s9MWGYsaQMA2kPw+GHC8xE8fpjwfASPHyY8H8HjhwnPR/D4WKV1smgvSzkrZy3st3AnLJOQSuBM&#10;+xS86bMWlhkLA0DynEHC8xE8fpjwfASPj1WRA0BHJjSxTEJKz7ZN8ihnwk8TN3zGwnJjYQBInjNI&#10;eD6Cxw8Tno/g8bEqegDQZ6RR27MJyyWk1HgrLbzZ8xCWGwsDQPKcQcLzETx+mPB8BI+PVdEDQFft&#10;ZSyXkNLiaq2jnQ0/St7o2QvLjoUBIHnOIOH5CB4/THg+gsfHqhwBQL8C2sdi2YSUEmfkwj43eS7C&#10;smNhAEieM0h4PoLHDxOej+DxsSpJANB6XohlE1I6mht339/Z8E28wfMSlh8LA0DynEHC8xE8fpjw&#10;fASPj1VpAoAN32K+IFJ6XK19NN7ceQrLj4UBIHnOIOH5CB4/THg+gsfHqiwBQOWsbMHyCSkVzrRO&#10;wxs7T2H5seQdAEg68HrHqkwBwNtwJpZPSKnQZe59buzchOXHwgBQbPB6x6pkAeBiLJ+QUuGMfKDP&#10;jZ2bsPxYGACKDV7vWJUpADgTLsfyCSkVzoQr8cbOU1h+LAwAxQavd6zKFAD0XsTyCSkVDAAkS/B6&#10;x6pkAeA6LJ+QUuFNYBcQyQy83rEqVQAw8nEsn5BSoWluEzd2jsLyY2EAKDZ4vWNVpgDAxWCk9Dgj&#10;p+ONnaew/FgYAIoNXu9YlSkAeCtnYPmElApnw5OTN3Z+wvJjyTsA4PHDhOcjePww4fkIHj9MeD6C&#10;xw8Tno/g8bEqUwBo2vZTsHxCSsX85p0PYCqIfeDxw4TnI3j8MOH5CB4/THg+gscPE56P4PGxKk8A&#10;kOs0jQqWT0jpYDK4feDxw4TnI3j8MOH5CB4/THg+gscPE56P4PGxKksAcEZ2Y9mElJJmXY7xJvwY&#10;b/I8hGXHwgCQPGeQ8HwEjx8mPB/B42NVjgAg/9GotR+LZRNSWpwNS8kbPXthubEwACTPGSQ8H8Hj&#10;hwnPR/D4WJUhADgbzsZyCSk1zoh1Rm7Dmz1rYbmxMAAkzxkkPB/B44cJz0fw+FgVPQA4I9+bm9nF&#10;NNCkejgbXo43fNbCMmNhAEieM0h4PoLHDxOej+DxsSpyAHBWftA04Xgsk5BKMHfo8n3y7grCMmNh&#10;AEieM0h4PoLHDxOej+DxsSp0ADByOpZHSKVo2iXjrfw93vxZCcuLJW0AGORgnJH74fHDRHv7GMce&#10;apD9UUB72UnesHCk3B3LI6RyNOqh5q1clHwI0gvLiiWDAHAi2lzBGTkOjx8m2tvHOPZQRQwAzoY3&#10;Ng+/4B5YFiGVpTnTmnGmnfn6ACwnlrQBwNtwC9pUem+vV/U5fphoL529O6hoAUCd/0mbd94TyyGk&#10;8ngTDvI27MWHIo2wjFgyCACqW/RNVp1WT49PaZf20tm7XQULAG9aoPMn65k5u7jRWbmgz8MxltB+&#10;LFk5GqqYKkoAcEbevL229Bton5B1x/xmeZQz4V34kIwjtB0LA0C1VYQA4Ez4260bz74X2iZk3eJm&#10;9hzojbwTH5ZYod1YGACqrakHgI7z30vnTwgyX2s/0tlwXuKhiRDajIUBoNqacgB4yykH7rk32iSE&#10;9GjWlzZ4K8t9Hp6RhPZiYQCotqYVAJyVt+pCSLRHCAHmZsMjnGmNtWIYbcXCAFBtTSMANOn8CYlj&#10;e23pAGdCwIdpmNBOLAwA1dYUAsCZL9u8875ohxAyBJ0pETs7CG3EwgBQbU0qAGjm26Zpv1bXMaAN&#10;QsiIdINA+/RRN5TB82NhAKi2JhEAnAnfcbXWPJ5LCBkTb+RkZ+QmfNhQeF4sDADVVv4BQK52Njwf&#10;zyOEpMSb8CxvwhXJh26f8JxYGACqrZwDwGUN23oKnkMIyQjNC+OMfKDPw9cRHh8LA0C1lVcAcEYu&#10;bJpwKB5PCMmYXhI5wYdQhcfGwgBQbeURAJwJ5/iZxYfjsYSQnJizi7/tbetN3oZfrn4Y8bhYGACq&#10;rSwDgLPyc2/lDM7xJ2RKeBt2OCvfXXko8e+xMABUW5kFABP+zdvg8O+EkAkzV5NjvJVb9cHEv8XC&#10;AFBtZRQAdL+Cx+PfCCFTYtsmeZQ6b/z3WBgAqq20AcAZ+brea/jvhJAps3WjPBD/LRYGgGorbQDI&#10;4h4jhBQUBoBqK20AIIRUGAaAaosBgBCyJgwA1RYDACFkTRgAqi0GAELImjAAVFsMAISQNWEAqLYY&#10;AAgha8IAUG0xABBC1oQBoNpiACCErAkDQLXFAEAIWRMGgGqLAYAQsibehjPRaVCV0WXcpJ0QMhBn&#10;xK614QxVSqnjt/g7E0LImjgjx7FLqNS6yhk5EX9XQggZGWfEMxCUSpqv37O7hxCSGb1AgM6GKo7o&#10;+Akh+aHOheMDhdMt3oaLOcOHEDIROFBcGHGAlxAyHXqBgOMDk5c6/uPw9yCEkImjs00YCCYidfzs&#10;5yeEFI/e1FF2DWUvdfyPx+tNCCGFg2MEmUgHd9nHTwgpL73po+rM0MFR/aXTOU/nrB5CSGVg99BA&#10;rbztH8f+fUJIpeHq4tul6Rr4tk8IWX/owGYvA+l6Cgb6tn8m+/YJIaSHBgN9G9a34j5Os+zS7h19&#10;06fTJ4SQQWg/eK+b6LI+zrQMWunTp9MnhJA09L4ONCBcXNAZRSv5eDoOnwO5hBCSE70vBJ0xo11G&#10;+pUwqTEEdfTaRaWBSPvxT+QbPiGEFACdTdMLDOqYNTjotFMNECp13BooMFioU1fpv+sxeqw6+BUn&#10;r6kX9AuEb/aEEEIIIYQQQgghhBBCCCGEEEIIIYQQQgghhBBCCCGEEEIIIYQQQgghhBBCCCGEEEII&#10;IYQQQgghhBBCCCGEEEIIIYQQQgghhBBCCCGEEEIIIYQQQgghhBBCCCGEEEIIIYQQQgghhBBCCCEV&#10;5v8D3G9TNyhZaRMAAAAASUVORK5CYIJQSwMECgAAAAAAAAAhANKKXLfUDwAA1A8AABQAAABkcnMv&#10;bWVkaWEvaW1hZ2UyLnN2Zzxzdmcgdmlld0JveD0iMCAwIDk2IDk2IiB4bWxucz0iaHR0cDovL3d3&#10;dy53My5vcmcvMjAwMC9zdmciIHhtbG5zOnhsaW5rPSJodHRwOi8vd3d3LnczLm9yZy8xOTk5L3hs&#10;aW5rIiBpZD0iSWNvbnNfU3BvcnRCYWxscyIgb3ZlcmZsb3c9ImhpZGRlbiI+PHN0eWxlPg0KLk1z&#10;ZnRPZmNSZXNwb25zaXZlX0ZpbGxfNzAzMGEwIHsNCiBmaWxsOiM3MDMwQTA7IA0KfQ0KPC9zdHls&#10;ZT4NCjxwYXRoIGQ9Ik0zMS4zOSAzNS44OEMyNy4xODE2IDM4LjkyOTMgMjYuMjQxOSA0NC44MTI4&#10;IDI5LjI5MTIgNDkuMDIxMiAyOS44NzU0IDQ5LjgyNzQgMzAuNTgzOCA1MC41MzU4IDMxLjM5IDUx&#10;LjEyIDM0Ljg2OTQgNDYuNjM1OCAzNC44Njk0IDQwLjM2NDIgMzEuMzkgMzUuODhaIiBjbGFzcz0i&#10;TXNmdE9mY1Jlc3BvbnNpdmVfRmlsbF83MDMwYTAiIGZpbGw9IiM3MDMwQTAiLz48cGF0aCBkPSJN&#10;MTEuNjEgMzUuODhDOC4xMzA1NSA0MC4zNjQyIDguMTMwNTUgNDYuNjM1OCAxMS42MSA1MS4xMiAx&#10;NS44MTg0IDQ4LjA3MDcgMTYuNzU4MSA0Mi4xODcyIDEzLjcwODggMzcuOTc4OCAxMy4xMjQ2IDM3&#10;LjE3MjYgMTIuNDE2MiAzNi40NjQyIDExLjYxIDM1Ljg4WiIgY2xhc3M9Ik1zZnRPZmNSZXNwb25z&#10;aXZlX0ZpbGxfNzAzMGEwIiBmaWxsPSIjNzAzMEEwIi8+PHBhdGggZD0iTTI0LjUgNDMuNUMyNC40&#10;OTkyIDM5LjY3NzIgMjYuMjYzMiAzNi4wNjggMjkuMjggMzMuNzIgMjQuNzMxMyAzMC4wOTI1IDE4&#10;LjI3ODcgMzAuMDkyNSAxMy43MyAzMy43MiAxOS4xMzEzIDM3LjkzOTEgMjAuMDg5NyA0NS43Mzgg&#10;MTUuODcwNiA1MS4xMzk0IDE1LjI0NzEgNTEuOTM3NiAxNC41MjgyIDUyLjY1NjUgMTMuNzMgNTMu&#10;MjggMTguMjc4NyA1Ni45MDc1IDI0LjczMTMgNTYuOTA3NSAyOS4yOCA1My4yOCAyNi4yNjMyIDUw&#10;LjkzMiAyNC40OTkyIDQ3LjMyMjggMjQuNSA0My41WiIgY2xhc3M9Ik1zZnRPZmNSZXNwb25zaXZl&#10;X0ZpbGxfNzAzMGEwIiBmaWxsPSIjNzAzMEEwIi8+PHBhdGggZD0iTTY0LjY1IDguMDhDNjQuNjUz&#10;NSAxMy44MTIxIDYyLjU1ODMgMTkuMzQ3MSA1OC43NiAyMy42NEw2My4xNSAyOCA3OC41MyAxMi42&#10;NUM3NC42NiA5LjI0MjY5IDY5Ljc2NjMgNy4yMTk3OCA2NC42MiA2LjkgNjQuNjQgNy4yOSA2NC42&#10;NSA3LjY4IDY0LjY1IDguMDhaIiBjbGFzcz0iTXNmdE9mY1Jlc3BvbnNpdmVfRmlsbF83MDMwYTAi&#10;IGZpbGw9IiM3MDMwQTAiLz48cGF0aCBkPSJNNTYuNjMgMjEuNTFDNTkuODU5NiAxNy43ODE2IDYx&#10;LjYzNTEgMTMuMDEyNyA2MS42MyA4LjA4IDYxLjYzIDcuNjggNjEuNjMgNy4zIDYxLjU3IDYuOTEg&#10;NTYuNDU1OCA3LjI0NDMxIDUxLjU5NjIgOS4yNjI2OSA0Ny43NSAxMi42NVoiIGNsYXNzPSJNc2Z0&#10;T2ZjUmVzcG9uc2l2ZV9GaWxsXzcwMzBhMCIgZmlsbD0iIzcwMzBBMCIvPjxwYXRoIGQ9Ik02NS4y&#10;NyAzMC4xNSA2OS4zNiAzNC4yNEM3My42NTI5IDMwLjQ0MTcgNzkuMTg3OSAyOC4zNDY1IDg0Ljky&#10;IDI4LjM1IDg1LjQxIDI4LjM1IDg1LjkyIDI4LjM1IDg2LjM4IDI4LjM1IDg2LjAxMDUgMjMuMzAy&#10;NiA4My45OTc5IDE4LjUxNTMgODAuNjUgMTQuNzJaIiBjbGFzcz0iTXNmdE9mY1Jlc3BvbnNpdmVf&#10;RmlsbF83MDMwYTAiIGZpbGw9IiM3MDMwQTAiLz48cGF0aCBkPSJNODQuOTIgMzEuMzVDNzkuOTg3&#10;MyAzMS4zNDQ5IDc1LjIxODQgMzMuMTIwNCA3MS40OSAzNi4zNUw4MC42NSA0NS41MUM4NC4xMDc4&#10;IDQxLjU5MDkgODYuMTQwOSAzNi42MTkgODYuNDIgMzEuNCA4NS45MiAzMS4zOSA4NS40MyAzMS4z&#10;NSA4NC45MiAzMS4zNVoiIGNsYXNzPSJNc2Z0T2ZjUmVzcG9uc2l2ZV9GaWxsXzcwMzBhMCIgZmls&#10;bD0iIzcwMzBBMCIvPjxwYXRoIGQ9Ik00MS4wOCAyOC42NUM0Ni4wMTI3IDI4LjY1NTEgNTAuNzgx&#10;NiAyNi44Nzk2IDU0LjUxIDIzLjY1TDQ1LjY1IDE0Ljc5QzQyLjI2NjYgMTguNjM4NiA0MC4yNDg4&#10;IDIzLjQ5NjggMzkuOTEgMjguNjEgNDAuMyAyOC42MiA0MC42OCAyOC42NSA0MS4wOCAyOC42NVoi&#10;IGNsYXNzPSJNc2Z0T2ZjUmVzcG9uc2l2ZV9GaWxsXzcwMzBhMCIgZmlsbD0iIzcwMzBBMCIvPjxw&#10;YXRoIGQ9Ik02OS4zNyAzOC40OUM2Ni4xNDA0IDQyLjIxODQgNjQuMzY0OSA0Ni45ODczIDY0LjM3&#10;IDUxLjkyIDY0LjM3IDUyLjQzIDY0LjM3IDUyLjkyIDY0LjQ0IDUzLjQyIDY5LjY1OSA1My4xNDA5&#10;IDc0LjYzMDkgNTEuMTA3OCA3OC41NSA0Ny42NVoiIGNsYXNzPSJNc2Z0T2ZjUmVzcG9uc2l2ZV9G&#10;aWxsXzcwMzBhMCIgZmlsbD0iIzcwMzBBMCIvPjxwYXRoIGQ9Ik02MS4zNSA1MS45MkM2MS4zNDY1&#10;IDQ2LjE4NzkgNjMuNDQxNyA0MC42NTI5IDY3LjI0IDM2LjM2TDYzLjE1IDMyLjI3IDQ3Ljc3IDQ3&#10;LjY1QzUxLjU2NTMgNTAuOTk3OSA1Ni4zNTI2IDUzLjAxMDUgNjEuNCA1My4zOCA2MS4zNyA1Mi45&#10;IDYxLjM1IDUyLjQxIDYxLjM1IDUxLjkyWiIgY2xhc3M9Ik1zZnRPZmNSZXNwb25zaXZlX0ZpbGxf&#10;NzAzMGEwIiBmaWxsPSIjNzAzMEEwIi8+PHBhdGggZD0iTTYxIDMwLjE1IDU2LjYxIDI1Ljc2QzUy&#10;LjMxNzEgMjkuNTU4MyA0Ni43ODIxIDMxLjY1MzUgNDEuMDUgMzEuNjUgNDAuNjUgMzEuNjUgNDAu&#10;MjYgMzEuNjUgMzkuODcgMzEuNjUgNDAuMTg5OCAzNi43OTYzIDQyLjIxMjcgNDEuNjkgNDUuNjIg&#10;NDUuNTZaIiBjbGFzcz0iTXNmdE9mY1Jlc3BvbnNpdmVfRmlsbF83MDMwYTAiIGZpbGw9IiM3MDMw&#10;QTAiLz48cGF0aCBkPSJNMjUgNjQuNjZDMjIuOTAyOCA2Ni4yNzE4IDIwLjk0NTggNjguMDU4MSAx&#10;OS4xNSA3MCAxNy42NDg5IDcxLjcxODMgMTcuNjQ4OSA3NC4yODE3IDE5LjE1IDc2IDIwLjk1OTMg&#10;NzcuOTI4MyAyMi45MTUxIDc5LjcxMzYgMjUgODEuMzRaIiBjbGFzcz0iTXNmdE9mY1Jlc3BvbnNp&#10;dmVfRmlsbF83MDMwYTAiIGZpbGw9IiM3MDMwQTAiLz48cGF0aCBkPSJNNjguOCA3MEM2Ny4wMTM5&#10;IDY4LjA2OTUgNjUuMDc0MiA2Ni4yODcgNjMgNjQuNjdMNjMgODEuMzNDNjUuMDcyOCA3OS42ODk1&#10;IDY3LjAxMjIgNzcuODg3MiA2OC44IDc1Ljk0IDcwLjM2NzIgNzQuMjcwMSA3MC4zNjcyIDcxLjY2&#10;OTkgNjguOCA3MFoiIGNsYXNzPSJNc2Z0T2ZjUmVzcG9uc2l2ZV9GaWxsXzcwMzBhMCIgZmlsbD0i&#10;IzcwMzBBMCIvPjxwYXRoIGQ9Ik01OC43NSA2MS43OUM1NC4zOCA1OS4xMSA0OS4xOCA1NyA0NCA1&#10;NyAzOC44MiA1NyAzMy42IDU5LjExIDI5LjIzIDYxLjc5TDI5LjAzIDYxLjkxIDI5LjAzIDg0LjA5&#10;IDI5LjIzIDg0LjIxQzMzLjU3IDg2Ljg5IDM4Ljc3IDg5IDQ0IDg5IDQ5LjIzIDg5IDU0LjQxIDg2&#10;Ljg5IDU4Ljc4IDg0LjIxTDU5LjAzIDg0LjA3IDU5LjAzIDYxLjk0Wk01NSA3NkM1NSA3Ni41NTIz&#10;IDU0LjU1MjMgNzcgNTQgNzcgNTMuNDQ3NyA3NyA1MyA3Ni41NTIzIDUzIDc2TDUzIDc0IDUwIDc0&#10;IDUwIDc2QzUwIDc2LjU1MjMgNDkuNTUyMyA3NyA0OSA3NyA0OC40NDc3IDc3IDQ4IDc2LjU1MjMg&#10;NDggNzZMNDggNzQgNDUgNzQgNDUgNzZDNDUgNzYuNTUyMyA0NC41NTIzIDc3IDQ0IDc3IDQzLjQ0&#10;NzcgNzcgNDMgNzYuNTUyMyA0MyA3Nkw0MyA3NCA0MCA3NCA0MCA3NkM0MCA3Ni41NTIzIDM5LjU1&#10;MjMgNzcgMzkgNzcgMzguNDQ3NyA3NyAzOCA3Ni41NTIzIDM4IDc2TDM4IDc0IDM1IDc0IDM1IDc2&#10;QzM1IDc2LjU1MjMgMzQuNTUyMyA3NyAzNCA3NyAzMy40NDc3IDc3IDMzIDc2LjU1MjMgMzMgNzZM&#10;MzMgNzBDMzMgNjkuNDQ3NyAzMy40NDc3IDY5IDM0IDY5IDM0LjU1MjMgNjkgMzUgNjkuNDQ3NyAz&#10;NSA3MEwzNSA3MiAzOCA3MiAzOCA3MEMzOCA2OS40NDc3IDM4LjQ0NzcgNjkgMzkgNjkgMzkuNTUy&#10;MyA2OSA0MCA2OS40NDc3IDQwIDcwTDQwIDcyIDQzIDcyIDQzIDcwQzQzIDY5LjQ0NzcgNDMuNDQ3&#10;NyA2OSA0NCA2OSA0NC41NTIzIDY5IDQ1IDY5LjQ0NzcgNDUgNzBMNDUgNzIgNDggNzIgNDggNzBD&#10;NDggNjkuNDQ3NyA0OC40NDc3IDY5IDQ5IDY5IDQ5LjU1MjMgNjkgNTAgNjkuNDQ3NyA1MCA3MEw1&#10;MCA3MiA1MyA3MiA1MyA3MEM1MyA2OS40NDc3IDUzLjQ0NzcgNjkgNTQgNjkgNTQuNTUyMyA2OSA1&#10;NSA2OS40NDc3IDU1IDcwWiIgY2xhc3M9Ik1zZnRPZmNSZXNwb25zaXZlX0ZpbGxfNzAzMGEwIiBm&#10;aWxsPSIjNzAzMEEwIi8+PC9zdmc+UEsDBBQABgAIAAAAIQDFSlWs3gAAAAkBAAAPAAAAZHJzL2Rv&#10;d25yZXYueG1sTI9Ba8JAEIXvhf6HZYTe6iYag8RsRKTtSQrVQultzY5JMDsbsmsS/32np/b4+B5v&#10;vsm3k23FgL1vHCmI5xEIpNKZhioFn6fX5zUIHzQZ3TpCBXf0sC0eH3KdGTfSBw7HUAkeIZ9pBXUI&#10;XSalL2u02s9dh8Ts4nqrA8e+kqbXI4/bVi6iKJVWN8QXat3hvsbyerxZBW+jHnfL+GU4XC/7+/dp&#10;9f51iFGpp9m024AIOIW/MvzqszoU7HR2NzJetAqSVRJzlUEKgnm6XnA+M0iWMcgil/8/KH4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Ve4sl&#10;YQMAAMEHAAAOAAAAAAAAAAAAAAAAAEMCAABkcnMvZTJvRG9jLnhtbFBLAQItAAoAAAAAAAAAIQBu&#10;/8BppzoAAKc6AAAUAAAAAAAAAAAAAAAAANAFAABkcnMvbWVkaWEvaW1hZ2UxLnBuZ1BLAQItAAoA&#10;AAAAAAAAIQDSily31A8AANQPAAAUAAAAAAAAAAAAAAAAAKlAAABkcnMvbWVkaWEvaW1hZ2UyLnN2&#10;Z1BLAQItABQABgAIAAAAIQDFSlWs3gAAAAkBAAAPAAAAAAAAAAAAAAAAAK9QAABkcnMvZG93bnJl&#10;di54bWxQSwECLQAUAAYACAAAACEAIlYO7scAAAClAQAAGQAAAAAAAAAAAAAAAAC6UQAAZHJzL19y&#10;ZWxzL2Uyb0RvYy54bWwucmVsc1BLBQYAAAAABwAHAL4BAAC4UgAAAAA=&#10;">
                <v:shape id="Text Box 2" o:spid="_x0000_s1036" type="#_x0000_t202" style="position:absolute;left:127;top:9482;width:14478;height:1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g6ygAAAOMAAAAPAAAAZHJzL2Rvd25yZXYueG1sRI/NbsJA&#10;DITvlfoOK1fqpYINhN/AgmglKq78PIDJmiRq1htltyS8fX1A6tGe8czn9bZ3tbpTGyrPBkbDBBRx&#10;7m3FhYHLeT9YgAoR2WLtmQw8KMB28/qyxsz6jo90P8VCSQiHDA2UMTaZ1iEvyWEY+oZYtJtvHUYZ&#10;20LbFjsJd7UeJ8lMO6xYGkps6Kuk/Of06wzcDt3HdNldv+NlfpzMPrGaX/3DmPe3frcCFamP/+bn&#10;9cEKfjoZTZM0TQVafpIF6M0fAAAA//8DAFBLAQItABQABgAIAAAAIQDb4fbL7gAAAIUBAAATAAAA&#10;AAAAAAAAAAAAAAAAAABbQ29udGVudF9UeXBlc10ueG1sUEsBAi0AFAAGAAgAAAAhAFr0LFu/AAAA&#10;FQEAAAsAAAAAAAAAAAAAAAAAHwEAAF9yZWxzLy5yZWxzUEsBAi0AFAAGAAgAAAAhALAcCDrKAAAA&#10;4wAAAA8AAAAAAAAAAAAAAAAABwIAAGRycy9kb3ducmV2LnhtbFBLBQYAAAAAAwADALcAAAD+AgAA&#10;AAA=&#10;" stroked="f">
                  <v:textbox>
                    <w:txbxContent>
                      <w:p w14:paraId="6390D47F" w14:textId="77777777" w:rsidR="00601BA8" w:rsidRPr="00BF2AD6" w:rsidRDefault="00601BA8" w:rsidP="00601BA8">
                        <w:pPr>
                          <w:jc w:val="center"/>
                          <w:rPr>
                            <w:rFonts w:ascii="Garamond" w:hAnsi="Garamond"/>
                            <w:b/>
                            <w:bCs/>
                            <w:sz w:val="28"/>
                            <w:szCs w:val="28"/>
                          </w:rPr>
                        </w:pPr>
                        <w:r w:rsidRPr="00BF2AD6">
                          <w:rPr>
                            <w:rFonts w:ascii="Garamond" w:hAnsi="Garamond"/>
                            <w:b/>
                            <w:bCs/>
                            <w:sz w:val="28"/>
                            <w:szCs w:val="28"/>
                          </w:rPr>
                          <w:t>47%</w:t>
                        </w:r>
                      </w:p>
                      <w:p w14:paraId="46350406" w14:textId="77777777" w:rsidR="00601BA8" w:rsidRPr="00BF2AD6" w:rsidRDefault="00601BA8" w:rsidP="00601BA8">
                        <w:pPr>
                          <w:spacing w:line="240" w:lineRule="auto"/>
                          <w:jc w:val="center"/>
                          <w:rPr>
                            <w:rFonts w:ascii="Garamond" w:hAnsi="Garamond"/>
                            <w:szCs w:val="24"/>
                          </w:rPr>
                        </w:pPr>
                        <w:r w:rsidRPr="00BF2AD6">
                          <w:rPr>
                            <w:rFonts w:ascii="Garamond" w:hAnsi="Garamond"/>
                            <w:szCs w:val="24"/>
                          </w:rPr>
                          <w:t>Of Irish adults are regularly playing sport - A key aim of the National Sports Policy in Ireland is that 60% of adults regularly playing sport by 2027</w:t>
                        </w:r>
                      </w:p>
                      <w:p w14:paraId="7AE825A1" w14:textId="77777777" w:rsidR="00601BA8" w:rsidRPr="00BF2AD6" w:rsidRDefault="00601BA8" w:rsidP="00601BA8">
                        <w:pPr>
                          <w:jc w:val="center"/>
                          <w:rPr>
                            <w:rFonts w:ascii="Garamond" w:hAnsi="Garamond"/>
                            <w:sz w:val="28"/>
                            <w:szCs w:val="24"/>
                          </w:rPr>
                        </w:pPr>
                      </w:p>
                    </w:txbxContent>
                  </v:textbox>
                </v:shape>
                <v:shape id="Graphic 1847651622" o:spid="_x0000_s1037" type="#_x0000_t75" alt="Sport balls with solid fill" style="position:absolute;left:2602;width:914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DCxgAAAOMAAAAPAAAAZHJzL2Rvd25yZXYueG1sRE/da8Iw&#10;EH8f7H8IN9jbTFtmLdUosg9xT2Mq+Ho0Z1PWXEoStfvvzWCwx/t932I12l5cyIfOsYJ8koEgbpzu&#10;uFVw2L8/VSBCRNbYOyYFPxRgtby/W2Ct3ZW/6LKLrUghHGpUYGIcailDY8himLiBOHEn5y3GdPpW&#10;ao/XFG57WWRZKS12nBoMDvRiqPnena2CxrT58Vxx5V8tFSN9vK0/N5lSjw/jeg4i0hj/xX/urU7z&#10;q+dZOc3LooDfnxIAcnkDAAD//wMAUEsBAi0AFAAGAAgAAAAhANvh9svuAAAAhQEAABMAAAAAAAAA&#10;AAAAAAAAAAAAAFtDb250ZW50X1R5cGVzXS54bWxQSwECLQAUAAYACAAAACEAWvQsW78AAAAVAQAA&#10;CwAAAAAAAAAAAAAAAAAfAQAAX3JlbHMvLnJlbHNQSwECLQAUAAYACAAAACEAa2agwsYAAADjAAAA&#10;DwAAAAAAAAAAAAAAAAAHAgAAZHJzL2Rvd25yZXYueG1sUEsFBgAAAAADAAMAtwAAAPoCAAAAAA==&#10;">
                  <v:imagedata r:id="rId22" o:title="Sport balls with solid fill"/>
                </v:shape>
              </v:group>
            </w:pict>
          </mc:Fallback>
        </mc:AlternateContent>
      </w:r>
    </w:p>
    <w:p w14:paraId="739B9198" w14:textId="77777777" w:rsidR="00601BA8" w:rsidRPr="00BF2AD6" w:rsidRDefault="00601BA8" w:rsidP="00C12682">
      <w:pPr>
        <w:jc w:val="left"/>
        <w:rPr>
          <w:rFonts w:ascii="Garamond" w:hAnsi="Garamond"/>
          <w:sz w:val="22"/>
        </w:rPr>
      </w:pPr>
    </w:p>
    <w:p w14:paraId="322D71CD" w14:textId="77777777" w:rsidR="00601BA8" w:rsidRPr="00BF2AD6" w:rsidRDefault="00601BA8" w:rsidP="00C12682">
      <w:pPr>
        <w:jc w:val="left"/>
        <w:rPr>
          <w:rFonts w:ascii="Garamond" w:hAnsi="Garamond"/>
          <w:sz w:val="22"/>
        </w:rPr>
      </w:pPr>
    </w:p>
    <w:p w14:paraId="14738970" w14:textId="77777777" w:rsidR="00601BA8" w:rsidRPr="00BF2AD6" w:rsidRDefault="00601BA8" w:rsidP="00C12682">
      <w:pPr>
        <w:jc w:val="left"/>
        <w:rPr>
          <w:rFonts w:ascii="Garamond" w:hAnsi="Garamond"/>
          <w:sz w:val="22"/>
        </w:rPr>
      </w:pPr>
    </w:p>
    <w:p w14:paraId="2F6C3780" w14:textId="77777777" w:rsidR="00601BA8" w:rsidRPr="00BF2AD6" w:rsidRDefault="00601BA8" w:rsidP="00C12682">
      <w:pPr>
        <w:jc w:val="left"/>
        <w:rPr>
          <w:rFonts w:ascii="Garamond" w:hAnsi="Garamond"/>
          <w:sz w:val="22"/>
        </w:rPr>
      </w:pPr>
    </w:p>
    <w:p w14:paraId="6599EA9C" w14:textId="77777777" w:rsidR="00601BA8" w:rsidRPr="00BF2AD6" w:rsidRDefault="00601BA8" w:rsidP="00C12682">
      <w:pPr>
        <w:jc w:val="left"/>
        <w:rPr>
          <w:rFonts w:ascii="Garamond" w:hAnsi="Garamond"/>
          <w:sz w:val="22"/>
        </w:rPr>
      </w:pPr>
    </w:p>
    <w:p w14:paraId="5CCA5CF4" w14:textId="77777777" w:rsidR="00601BA8" w:rsidRPr="00BF2AD6" w:rsidRDefault="00601BA8" w:rsidP="00C12682">
      <w:pPr>
        <w:jc w:val="left"/>
        <w:rPr>
          <w:rFonts w:ascii="Garamond" w:hAnsi="Garamond"/>
          <w:sz w:val="22"/>
        </w:rPr>
      </w:pPr>
    </w:p>
    <w:p w14:paraId="5A5CE743" w14:textId="77777777" w:rsidR="00601BA8" w:rsidRPr="00BF2AD6" w:rsidRDefault="00601BA8" w:rsidP="00C12682">
      <w:pPr>
        <w:jc w:val="left"/>
        <w:rPr>
          <w:rFonts w:ascii="Garamond" w:hAnsi="Garamond"/>
          <w:sz w:val="22"/>
        </w:rPr>
      </w:pPr>
    </w:p>
    <w:p w14:paraId="3920E163" w14:textId="77777777" w:rsidR="00601BA8" w:rsidRPr="00BF2AD6" w:rsidRDefault="00601BA8" w:rsidP="00C12682">
      <w:pPr>
        <w:jc w:val="left"/>
        <w:rPr>
          <w:rFonts w:ascii="Garamond" w:hAnsi="Garamond"/>
          <w:sz w:val="22"/>
        </w:rPr>
      </w:pPr>
    </w:p>
    <w:p w14:paraId="3D7369F5" w14:textId="77777777" w:rsidR="00601BA8" w:rsidRPr="00BF2AD6" w:rsidRDefault="00601BA8" w:rsidP="00C12682">
      <w:pPr>
        <w:jc w:val="left"/>
        <w:rPr>
          <w:rFonts w:ascii="Garamond" w:hAnsi="Garamond"/>
          <w:sz w:val="22"/>
        </w:rPr>
      </w:pPr>
    </w:p>
    <w:p w14:paraId="0FB4B16D" w14:textId="77777777" w:rsidR="00601BA8" w:rsidRPr="00BF2AD6" w:rsidRDefault="00601BA8" w:rsidP="00C12682">
      <w:pPr>
        <w:jc w:val="left"/>
        <w:rPr>
          <w:rFonts w:ascii="Garamond" w:hAnsi="Garamond"/>
          <w:sz w:val="22"/>
        </w:rPr>
      </w:pPr>
    </w:p>
    <w:p w14:paraId="220758C6" w14:textId="77777777" w:rsidR="00601BA8" w:rsidRPr="00BF2AD6" w:rsidRDefault="00601BA8" w:rsidP="00C12682">
      <w:pPr>
        <w:jc w:val="left"/>
        <w:rPr>
          <w:rFonts w:ascii="Garamond" w:hAnsi="Garamond"/>
          <w:sz w:val="22"/>
        </w:rPr>
      </w:pPr>
    </w:p>
    <w:p w14:paraId="0EE563EC" w14:textId="77777777" w:rsidR="00601BA8" w:rsidRPr="00BF2AD6" w:rsidRDefault="00601BA8" w:rsidP="00C12682">
      <w:pPr>
        <w:jc w:val="left"/>
        <w:rPr>
          <w:rFonts w:ascii="Garamond" w:hAnsi="Garamond"/>
          <w:sz w:val="22"/>
        </w:rPr>
      </w:pPr>
    </w:p>
    <w:p w14:paraId="11370CDC" w14:textId="77777777" w:rsidR="00601BA8" w:rsidRPr="00BF2AD6" w:rsidRDefault="00601BA8" w:rsidP="00C12682">
      <w:pPr>
        <w:jc w:val="left"/>
        <w:rPr>
          <w:rFonts w:ascii="Garamond" w:hAnsi="Garamond"/>
          <w:sz w:val="22"/>
        </w:rPr>
      </w:pPr>
    </w:p>
    <w:p w14:paraId="624F4924" w14:textId="77777777" w:rsidR="007C1D29" w:rsidRPr="00BF2AD6" w:rsidRDefault="007C1D29" w:rsidP="00C12682">
      <w:pPr>
        <w:jc w:val="left"/>
        <w:rPr>
          <w:rFonts w:ascii="Garamond" w:hAnsi="Garamond"/>
          <w:sz w:val="22"/>
        </w:rPr>
      </w:pPr>
    </w:p>
    <w:p w14:paraId="599F3836" w14:textId="77777777" w:rsidR="007C1D29" w:rsidRPr="00BF2AD6" w:rsidRDefault="007C1D29" w:rsidP="00C12682">
      <w:pPr>
        <w:jc w:val="left"/>
        <w:rPr>
          <w:rFonts w:ascii="Garamond" w:hAnsi="Garamond"/>
          <w:sz w:val="22"/>
        </w:rPr>
      </w:pPr>
    </w:p>
    <w:p w14:paraId="3DE9D2A3" w14:textId="16B5DAFF" w:rsidR="00601BA8" w:rsidRPr="00BF2AD6" w:rsidRDefault="00601BA8" w:rsidP="00C12682">
      <w:pPr>
        <w:jc w:val="left"/>
        <w:rPr>
          <w:rFonts w:ascii="Garamond" w:hAnsi="Garamond"/>
          <w:sz w:val="22"/>
        </w:rPr>
      </w:pPr>
      <w:r w:rsidRPr="00BF2AD6">
        <w:rPr>
          <w:rFonts w:ascii="Garamond" w:hAnsi="Garamond"/>
          <w:sz w:val="22"/>
        </w:rPr>
        <w:t>The ISM 2023 report highlighted a notable recovery in participation levels following the decline experienced during the COVID-19 pandemic. For the first time since the pandemic, sports participation rates have surpassed those recorded in 2019 (46%). Individual activities such as walking, running, and cycling saw unprecedented growth, while indoor and team-based sports faced declines.</w:t>
      </w:r>
    </w:p>
    <w:p w14:paraId="6CC340BC" w14:textId="77777777" w:rsidR="00601BA8" w:rsidRPr="00BF2AD6" w:rsidRDefault="00601BA8" w:rsidP="00C12682">
      <w:pPr>
        <w:jc w:val="left"/>
        <w:rPr>
          <w:rFonts w:ascii="Garamond" w:hAnsi="Garamond"/>
          <w:sz w:val="22"/>
        </w:rPr>
      </w:pPr>
    </w:p>
    <w:p w14:paraId="07F50946" w14:textId="70E9432B" w:rsidR="00601BA8" w:rsidRPr="00BF2AD6" w:rsidRDefault="00601BA8" w:rsidP="15660390">
      <w:pPr>
        <w:jc w:val="left"/>
        <w:rPr>
          <w:rFonts w:ascii="Garamond" w:hAnsi="Garamond"/>
          <w:sz w:val="22"/>
        </w:rPr>
      </w:pPr>
      <w:r w:rsidRPr="00BF2AD6">
        <w:rPr>
          <w:rFonts w:ascii="Garamond" w:hAnsi="Garamond"/>
          <w:sz w:val="22"/>
        </w:rPr>
        <w:t xml:space="preserve">Despite this progress, the proportion of Irish adults meeting the National Physical Activity guidelines has now stabilised, with efforts still needed to restore club membership and volunteering to pre-pandemic levels. The Irish Sports Monitor research also underscores the impact of these changes on </w:t>
      </w:r>
      <w:bookmarkStart w:id="2" w:name="_Int_IBm6EZAS"/>
      <w:r w:rsidRPr="00BF2AD6">
        <w:rPr>
          <w:rFonts w:ascii="Garamond" w:hAnsi="Garamond"/>
          <w:sz w:val="22"/>
        </w:rPr>
        <w:t>different groups</w:t>
      </w:r>
      <w:bookmarkEnd w:id="2"/>
      <w:r w:rsidRPr="00BF2AD6">
        <w:rPr>
          <w:rFonts w:ascii="Garamond" w:hAnsi="Garamond"/>
          <w:sz w:val="22"/>
        </w:rPr>
        <w:t>.</w:t>
      </w:r>
    </w:p>
    <w:p w14:paraId="58271BE4" w14:textId="77777777" w:rsidR="00601BA8" w:rsidRPr="00BF2AD6" w:rsidRDefault="00601BA8" w:rsidP="00C12682">
      <w:pPr>
        <w:jc w:val="left"/>
        <w:rPr>
          <w:rFonts w:ascii="Garamond" w:hAnsi="Garamond"/>
          <w:sz w:val="22"/>
        </w:rPr>
      </w:pPr>
    </w:p>
    <w:p w14:paraId="4724719B" w14:textId="6F1C396B" w:rsidR="00601BA8" w:rsidRPr="00BF2AD6" w:rsidRDefault="00601BA8" w:rsidP="00C12682">
      <w:pPr>
        <w:jc w:val="left"/>
        <w:rPr>
          <w:rFonts w:ascii="Garamond" w:hAnsi="Garamond"/>
          <w:sz w:val="22"/>
        </w:rPr>
      </w:pPr>
      <w:r w:rsidRPr="00BF2AD6">
        <w:rPr>
          <w:rFonts w:ascii="Garamond" w:hAnsi="Garamond"/>
          <w:b/>
          <w:bCs/>
          <w:sz w:val="22"/>
        </w:rPr>
        <w:t>Highlight:</w:t>
      </w:r>
      <w:r w:rsidRPr="00BF2AD6">
        <w:rPr>
          <w:rFonts w:ascii="Garamond" w:hAnsi="Garamond"/>
          <w:sz w:val="22"/>
        </w:rPr>
        <w:t xml:space="preserve"> The gender gap for sports participation narrowed to 3% (2.9) in 2023 compared to 5% in 2022. This is encouraging as the gender gap dropped below 3% (2.9) for the first time since 2019.</w:t>
      </w:r>
    </w:p>
    <w:p w14:paraId="5C271A2E" w14:textId="77777777" w:rsidR="00601BA8" w:rsidRPr="00BF2AD6" w:rsidRDefault="00601BA8" w:rsidP="00C12682">
      <w:pPr>
        <w:jc w:val="left"/>
        <w:rPr>
          <w:rFonts w:ascii="Garamond" w:hAnsi="Garamond"/>
          <w:sz w:val="22"/>
        </w:rPr>
      </w:pPr>
    </w:p>
    <w:p w14:paraId="63242C81" w14:textId="28D3C245" w:rsidR="00601BA8" w:rsidRPr="00BF2AD6" w:rsidRDefault="00601BA8" w:rsidP="00C12682">
      <w:pPr>
        <w:jc w:val="left"/>
        <w:rPr>
          <w:rFonts w:ascii="Garamond" w:hAnsi="Garamond"/>
          <w:sz w:val="22"/>
        </w:rPr>
      </w:pPr>
      <w:r w:rsidRPr="00BF2AD6">
        <w:rPr>
          <w:rFonts w:ascii="Garamond" w:hAnsi="Garamond"/>
          <w:b/>
          <w:bCs/>
          <w:sz w:val="22"/>
        </w:rPr>
        <w:t xml:space="preserve">Highlight: </w:t>
      </w:r>
      <w:r w:rsidRPr="00BF2AD6">
        <w:rPr>
          <w:rFonts w:ascii="Garamond" w:hAnsi="Garamond"/>
          <w:sz w:val="22"/>
        </w:rPr>
        <w:t>There remain gaps in participation, due to age and socioeconomic status. Strikingly, Irish Sports Monitor results reveal a 20% gap in sports participation between individuals with disabilities and those without.</w:t>
      </w:r>
    </w:p>
    <w:p w14:paraId="327B8184" w14:textId="77777777" w:rsidR="00601BA8" w:rsidRPr="00BF2AD6" w:rsidRDefault="00601BA8" w:rsidP="00C12682">
      <w:pPr>
        <w:jc w:val="left"/>
        <w:rPr>
          <w:rFonts w:ascii="Garamond" w:hAnsi="Garamond"/>
          <w:sz w:val="22"/>
        </w:rPr>
      </w:pPr>
    </w:p>
    <w:p w14:paraId="05FCF58B" w14:textId="77777777" w:rsidR="00601BA8" w:rsidRPr="00BF2AD6" w:rsidRDefault="00601BA8" w:rsidP="00C12682">
      <w:pPr>
        <w:jc w:val="left"/>
        <w:rPr>
          <w:rFonts w:ascii="Garamond" w:hAnsi="Garamond"/>
          <w:sz w:val="22"/>
        </w:rPr>
      </w:pPr>
    </w:p>
    <w:p w14:paraId="546496E8" w14:textId="77777777" w:rsidR="00601BA8" w:rsidRPr="00BF2AD6" w:rsidRDefault="00601BA8" w:rsidP="00C12682">
      <w:pPr>
        <w:jc w:val="left"/>
        <w:rPr>
          <w:rFonts w:ascii="Garamond" w:hAnsi="Garamond"/>
          <w:sz w:val="22"/>
        </w:rPr>
      </w:pPr>
    </w:p>
    <w:p w14:paraId="50160BB1" w14:textId="77777777" w:rsidR="00601BA8" w:rsidRPr="00BF2AD6" w:rsidRDefault="00601BA8" w:rsidP="00C12682">
      <w:pPr>
        <w:pStyle w:val="Heading2"/>
        <w:jc w:val="left"/>
        <w:rPr>
          <w:rFonts w:ascii="Garamond" w:hAnsi="Garamond"/>
          <w:color w:val="156082" w:themeColor="accent1"/>
          <w:sz w:val="22"/>
          <w:szCs w:val="22"/>
        </w:rPr>
        <w:sectPr w:rsidR="00601BA8" w:rsidRPr="00BF2AD6" w:rsidSect="006650F4">
          <w:headerReference w:type="default" r:id="rId23"/>
          <w:footerReference w:type="default" r:id="rId24"/>
          <w:headerReference w:type="first" r:id="rId25"/>
          <w:footerReference w:type="first" r:id="rId26"/>
          <w:pgSz w:w="11906" w:h="16838"/>
          <w:pgMar w:top="1440" w:right="1440" w:bottom="1440" w:left="1440" w:header="708" w:footer="708" w:gutter="0"/>
          <w:pgNumType w:start="0"/>
          <w:cols w:space="708"/>
          <w:titlePg/>
          <w:docGrid w:linePitch="360"/>
        </w:sectPr>
      </w:pPr>
      <w:bookmarkStart w:id="3" w:name="_Toc147302890"/>
    </w:p>
    <w:p w14:paraId="7DD3B62D" w14:textId="77777777" w:rsidR="00601BA8" w:rsidRPr="00BF2AD6" w:rsidRDefault="00601BA8" w:rsidP="00C12682">
      <w:pPr>
        <w:pStyle w:val="Heading2"/>
        <w:jc w:val="left"/>
        <w:rPr>
          <w:rFonts w:ascii="Garamond" w:hAnsi="Garamond"/>
          <w:color w:val="156082" w:themeColor="accent1"/>
          <w:sz w:val="24"/>
          <w:szCs w:val="24"/>
        </w:rPr>
      </w:pPr>
      <w:r w:rsidRPr="00BF2AD6">
        <w:rPr>
          <w:rFonts w:ascii="Garamond" w:hAnsi="Garamond"/>
          <w:color w:val="156082" w:themeColor="accent1"/>
          <w:sz w:val="24"/>
          <w:szCs w:val="24"/>
        </w:rPr>
        <w:lastRenderedPageBreak/>
        <w:t>Synergy with National and International Policy</w:t>
      </w:r>
      <w:bookmarkEnd w:id="3"/>
    </w:p>
    <w:p w14:paraId="3E00CBC4" w14:textId="77777777" w:rsidR="00601BA8" w:rsidRPr="00BF2AD6" w:rsidRDefault="00601BA8" w:rsidP="00C12682">
      <w:pPr>
        <w:jc w:val="left"/>
        <w:rPr>
          <w:rFonts w:ascii="Garamond" w:hAnsi="Garamond"/>
          <w:sz w:val="22"/>
        </w:rPr>
      </w:pPr>
      <w:r w:rsidRPr="00BF2AD6">
        <w:rPr>
          <w:rFonts w:ascii="Garamond" w:hAnsi="Garamond"/>
          <w:sz w:val="22"/>
        </w:rPr>
        <w:t>The positive impact of regular sport and physical activity participation is far reaching, cross cutting, and prioritised across government and national policies; this is summarised below:</w:t>
      </w:r>
    </w:p>
    <w:p w14:paraId="3F95FBF0" w14:textId="77777777" w:rsidR="00601BA8" w:rsidRPr="00BF2AD6" w:rsidRDefault="00601BA8" w:rsidP="00C12682">
      <w:pPr>
        <w:jc w:val="left"/>
        <w:rPr>
          <w:rFonts w:ascii="Garamond" w:hAnsi="Garamond"/>
          <w:sz w:val="22"/>
        </w:rPr>
      </w:pPr>
      <w:r w:rsidRPr="00BF2AD6">
        <w:rPr>
          <w:rFonts w:ascii="Garamond" w:hAnsi="Garamond"/>
          <w:noProof/>
          <w:sz w:val="22"/>
        </w:rPr>
        <w:drawing>
          <wp:anchor distT="0" distB="0" distL="114300" distR="114300" simplePos="0" relativeHeight="251658240" behindDoc="0" locked="0" layoutInCell="1" allowOverlap="1" wp14:anchorId="60B7206E" wp14:editId="6C641531">
            <wp:simplePos x="0" y="0"/>
            <wp:positionH relativeFrom="margin">
              <wp:align>center</wp:align>
            </wp:positionH>
            <wp:positionV relativeFrom="paragraph">
              <wp:posOffset>164465</wp:posOffset>
            </wp:positionV>
            <wp:extent cx="5346700" cy="4926847"/>
            <wp:effectExtent l="0" t="0" r="6350" b="7620"/>
            <wp:wrapNone/>
            <wp:docPr id="170106994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69949" name="Picture 1" descr="A diagram of a 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346700" cy="4926847"/>
                    </a:xfrm>
                    <a:prstGeom prst="rect">
                      <a:avLst/>
                    </a:prstGeom>
                  </pic:spPr>
                </pic:pic>
              </a:graphicData>
            </a:graphic>
          </wp:anchor>
        </w:drawing>
      </w:r>
    </w:p>
    <w:p w14:paraId="77EF08F1" w14:textId="77777777" w:rsidR="00601BA8" w:rsidRPr="00BF2AD6" w:rsidRDefault="00601BA8" w:rsidP="00C12682">
      <w:pPr>
        <w:pStyle w:val="Heading2"/>
        <w:jc w:val="left"/>
        <w:rPr>
          <w:rFonts w:ascii="Garamond" w:hAnsi="Garamond"/>
          <w:color w:val="156082" w:themeColor="accent1"/>
          <w:sz w:val="22"/>
          <w:szCs w:val="22"/>
        </w:rPr>
      </w:pPr>
      <w:bookmarkStart w:id="4" w:name="_Toc147302891"/>
    </w:p>
    <w:p w14:paraId="2836EED4" w14:textId="77777777" w:rsidR="00601BA8" w:rsidRPr="00BF2AD6" w:rsidRDefault="00601BA8" w:rsidP="00C12682">
      <w:pPr>
        <w:pStyle w:val="Heading2"/>
        <w:jc w:val="left"/>
        <w:rPr>
          <w:rFonts w:ascii="Garamond" w:hAnsi="Garamond"/>
          <w:color w:val="156082" w:themeColor="accent1"/>
          <w:sz w:val="22"/>
          <w:szCs w:val="22"/>
        </w:rPr>
        <w:sectPr w:rsidR="00601BA8" w:rsidRPr="00BF2AD6" w:rsidSect="00601BA8">
          <w:pgSz w:w="11906" w:h="16838"/>
          <w:pgMar w:top="1440" w:right="1440" w:bottom="1440" w:left="1440" w:header="708" w:footer="708" w:gutter="0"/>
          <w:cols w:space="708"/>
          <w:docGrid w:linePitch="360"/>
        </w:sectPr>
      </w:pPr>
    </w:p>
    <w:p w14:paraId="4114383D" w14:textId="77777777" w:rsidR="00601BA8" w:rsidRPr="00BF2AD6" w:rsidRDefault="00601BA8" w:rsidP="00C12682">
      <w:pPr>
        <w:pStyle w:val="Heading2"/>
        <w:jc w:val="left"/>
        <w:rPr>
          <w:rFonts w:ascii="Garamond" w:hAnsi="Garamond"/>
          <w:color w:val="156082" w:themeColor="accent1"/>
          <w:sz w:val="24"/>
          <w:szCs w:val="24"/>
        </w:rPr>
      </w:pPr>
      <w:bookmarkStart w:id="5" w:name="_Toc147302892"/>
      <w:bookmarkEnd w:id="4"/>
      <w:r w:rsidRPr="00BF2AD6">
        <w:rPr>
          <w:rFonts w:ascii="Garamond" w:hAnsi="Garamond"/>
          <w:color w:val="156082" w:themeColor="accent1"/>
          <w:sz w:val="24"/>
          <w:szCs w:val="24"/>
        </w:rPr>
        <w:lastRenderedPageBreak/>
        <w:t>National Sports Policy Alignment</w:t>
      </w:r>
      <w:bookmarkEnd w:id="5"/>
    </w:p>
    <w:p w14:paraId="5B9AB23A" w14:textId="26CF9056" w:rsidR="00601BA8" w:rsidRPr="00BF2AD6" w:rsidRDefault="00601BA8" w:rsidP="15660390">
      <w:pPr>
        <w:jc w:val="left"/>
        <w:rPr>
          <w:rFonts w:ascii="Garamond" w:hAnsi="Garamond"/>
          <w:sz w:val="22"/>
        </w:rPr>
      </w:pPr>
      <w:r w:rsidRPr="00BF2AD6">
        <w:rPr>
          <w:rFonts w:ascii="Garamond" w:hAnsi="Garamond"/>
          <w:b/>
          <w:bCs/>
          <w:sz w:val="22"/>
        </w:rPr>
        <w:t>National Sports Policy 2018-2027</w:t>
      </w:r>
      <w:r w:rsidRPr="00BF2AD6">
        <w:rPr>
          <w:rFonts w:ascii="Garamond" w:hAnsi="Garamond"/>
          <w:sz w:val="22"/>
        </w:rPr>
        <w:t>: The</w:t>
      </w:r>
      <w:r w:rsidR="00DF1858" w:rsidRPr="00BF2AD6">
        <w:rPr>
          <w:rFonts w:ascii="Garamond" w:hAnsi="Garamond"/>
          <w:sz w:val="22"/>
        </w:rPr>
        <w:t xml:space="preserve"> Government’s</w:t>
      </w:r>
      <w:r w:rsidRPr="00BF2AD6">
        <w:rPr>
          <w:rFonts w:ascii="Garamond" w:hAnsi="Garamond"/>
          <w:sz w:val="22"/>
        </w:rPr>
        <w:t xml:space="preserve"> National Sports Policy is foundational for our </w:t>
      </w:r>
      <w:r w:rsidR="00B51856" w:rsidRPr="00BF2AD6">
        <w:rPr>
          <w:rFonts w:ascii="Garamond" w:hAnsi="Garamond"/>
          <w:sz w:val="22"/>
        </w:rPr>
        <w:t>Local Sports Plan</w:t>
      </w:r>
      <w:r w:rsidR="00DF1858" w:rsidRPr="00BF2AD6">
        <w:rPr>
          <w:rFonts w:ascii="Garamond" w:hAnsi="Garamond"/>
          <w:sz w:val="22"/>
        </w:rPr>
        <w:t xml:space="preserve"> development. This </w:t>
      </w:r>
      <w:r w:rsidRPr="00BF2AD6">
        <w:rPr>
          <w:rFonts w:ascii="Garamond" w:hAnsi="Garamond"/>
          <w:sz w:val="22"/>
        </w:rPr>
        <w:t>asks Local Authorities to develop ‘local sports plans’ which review needs and set out actions to increase participation locally</w:t>
      </w:r>
      <w:r w:rsidR="36A7A0CF" w:rsidRPr="00BF2AD6">
        <w:rPr>
          <w:rFonts w:ascii="Garamond" w:hAnsi="Garamond"/>
          <w:sz w:val="22"/>
        </w:rPr>
        <w:t xml:space="preserve">. </w:t>
      </w:r>
    </w:p>
    <w:p w14:paraId="3A27C2CE" w14:textId="77777777" w:rsidR="00601BA8" w:rsidRPr="00BF2AD6" w:rsidRDefault="00601BA8" w:rsidP="00C12682">
      <w:pPr>
        <w:jc w:val="left"/>
        <w:rPr>
          <w:rFonts w:ascii="Garamond" w:hAnsi="Garamond"/>
          <w:sz w:val="22"/>
        </w:rPr>
      </w:pPr>
    </w:p>
    <w:p w14:paraId="010D912C" w14:textId="24C2081F" w:rsidR="00601BA8" w:rsidRPr="00BF2AD6" w:rsidRDefault="00601BA8" w:rsidP="15660390">
      <w:pPr>
        <w:jc w:val="left"/>
        <w:rPr>
          <w:rFonts w:ascii="Garamond" w:hAnsi="Garamond"/>
          <w:sz w:val="22"/>
        </w:rPr>
      </w:pPr>
      <w:r w:rsidRPr="00BF2AD6">
        <w:rPr>
          <w:rFonts w:ascii="Garamond" w:hAnsi="Garamond"/>
          <w:b/>
          <w:bCs/>
          <w:sz w:val="22"/>
        </w:rPr>
        <w:t>Sport Ireland Participation Plan</w:t>
      </w:r>
      <w:r w:rsidRPr="00BF2AD6">
        <w:rPr>
          <w:rFonts w:ascii="Garamond" w:hAnsi="Garamond"/>
          <w:sz w:val="22"/>
        </w:rPr>
        <w:t xml:space="preserve"> </w:t>
      </w:r>
      <w:r w:rsidRPr="00BF2AD6">
        <w:rPr>
          <w:rFonts w:ascii="Garamond" w:hAnsi="Garamond"/>
          <w:b/>
          <w:bCs/>
          <w:sz w:val="22"/>
        </w:rPr>
        <w:t>2021-2024</w:t>
      </w:r>
      <w:r w:rsidRPr="00BF2AD6">
        <w:rPr>
          <w:rFonts w:ascii="Garamond" w:hAnsi="Garamond"/>
          <w:sz w:val="22"/>
        </w:rPr>
        <w:t xml:space="preserve">: The Plan has a clear focus on those who have traditionally had fewer opportunities to take part in sport and physical activity and reinforces the importance of developing active places and </w:t>
      </w:r>
      <w:bookmarkStart w:id="6" w:name="_Int_HDKvuGk8"/>
      <w:r w:rsidRPr="00BF2AD6">
        <w:rPr>
          <w:rFonts w:ascii="Garamond" w:hAnsi="Garamond"/>
          <w:sz w:val="22"/>
        </w:rPr>
        <w:t>whole system</w:t>
      </w:r>
      <w:bookmarkEnd w:id="6"/>
      <w:r w:rsidRPr="00BF2AD6">
        <w:rPr>
          <w:rFonts w:ascii="Garamond" w:hAnsi="Garamond"/>
          <w:sz w:val="22"/>
        </w:rPr>
        <w:t xml:space="preserve"> and community approaches to promoting developing sport and physical activity. These concepts are key to our new </w:t>
      </w:r>
      <w:r w:rsidR="007B2E39" w:rsidRPr="00BF2AD6">
        <w:rPr>
          <w:rFonts w:ascii="Garamond" w:hAnsi="Garamond"/>
          <w:sz w:val="22"/>
        </w:rPr>
        <w:t>Local Sports</w:t>
      </w:r>
      <w:r w:rsidRPr="00BF2AD6">
        <w:rPr>
          <w:rFonts w:ascii="Garamond" w:hAnsi="Garamond"/>
          <w:sz w:val="22"/>
        </w:rPr>
        <w:t xml:space="preserve"> Plan.</w:t>
      </w:r>
    </w:p>
    <w:p w14:paraId="350F9375" w14:textId="77777777" w:rsidR="00601BA8" w:rsidRPr="00BF2AD6" w:rsidRDefault="00601BA8" w:rsidP="00C12682">
      <w:pPr>
        <w:jc w:val="left"/>
        <w:rPr>
          <w:rFonts w:ascii="Garamond" w:hAnsi="Garamond"/>
          <w:sz w:val="22"/>
        </w:rPr>
      </w:pPr>
    </w:p>
    <w:p w14:paraId="0086F132" w14:textId="77777777" w:rsidR="00601BA8" w:rsidRPr="00BF2AD6" w:rsidRDefault="00601BA8" w:rsidP="00C12682">
      <w:pPr>
        <w:jc w:val="left"/>
        <w:rPr>
          <w:rFonts w:ascii="Garamond" w:hAnsi="Garamond"/>
          <w:sz w:val="22"/>
        </w:rPr>
      </w:pPr>
      <w:r w:rsidRPr="00BF2AD6">
        <w:rPr>
          <w:rFonts w:ascii="Garamond" w:hAnsi="Garamond"/>
          <w:b/>
          <w:bCs/>
          <w:sz w:val="22"/>
        </w:rPr>
        <w:t>National Physical Activity Plan</w:t>
      </w:r>
      <w:r w:rsidRPr="00BF2AD6">
        <w:rPr>
          <w:rFonts w:ascii="Garamond" w:hAnsi="Garamond"/>
          <w:sz w:val="22"/>
        </w:rPr>
        <w:t>: The overarching target of the Plan is to increase the proportion of the population undertaking regular physical activity by 1% per annum, with the aim being that Irish people will better understand physical activity’s health benefits and learn how to be more active in their daily lives. Our Sports and Physical Activity plan synergises strongly with this and will contribute to the achievement of the Plan’s goals.</w:t>
      </w:r>
    </w:p>
    <w:p w14:paraId="53DFC515" w14:textId="77777777" w:rsidR="00601BA8" w:rsidRPr="00BF2AD6" w:rsidRDefault="00601BA8" w:rsidP="00C12682">
      <w:pPr>
        <w:jc w:val="left"/>
        <w:rPr>
          <w:rFonts w:ascii="Garamond" w:hAnsi="Garamond"/>
          <w:b/>
          <w:bCs/>
          <w:sz w:val="22"/>
        </w:rPr>
      </w:pPr>
    </w:p>
    <w:p w14:paraId="4A98ABA0" w14:textId="77777777" w:rsidR="00601BA8" w:rsidRPr="00BF2AD6" w:rsidRDefault="00601BA8" w:rsidP="00C12682">
      <w:pPr>
        <w:pStyle w:val="Heading2"/>
        <w:jc w:val="left"/>
        <w:rPr>
          <w:rFonts w:ascii="Garamond" w:hAnsi="Garamond"/>
          <w:color w:val="156082" w:themeColor="accent1"/>
          <w:sz w:val="24"/>
          <w:szCs w:val="24"/>
        </w:rPr>
      </w:pPr>
      <w:bookmarkStart w:id="7" w:name="_Toc147302893"/>
      <w:r w:rsidRPr="00BF2AD6">
        <w:rPr>
          <w:rFonts w:ascii="Garamond" w:hAnsi="Garamond"/>
          <w:color w:val="156082" w:themeColor="accent1"/>
          <w:sz w:val="24"/>
          <w:szCs w:val="24"/>
        </w:rPr>
        <w:t>National Health Policy Alignment</w:t>
      </w:r>
      <w:bookmarkEnd w:id="7"/>
    </w:p>
    <w:p w14:paraId="14EB8249" w14:textId="068C03A3" w:rsidR="00601BA8" w:rsidRPr="00BF2AD6" w:rsidRDefault="00601BA8" w:rsidP="15660390">
      <w:pPr>
        <w:jc w:val="left"/>
        <w:rPr>
          <w:rFonts w:ascii="Garamond" w:hAnsi="Garamond"/>
          <w:sz w:val="22"/>
        </w:rPr>
      </w:pPr>
      <w:r w:rsidRPr="00BF2AD6">
        <w:rPr>
          <w:rFonts w:ascii="Garamond" w:hAnsi="Garamond"/>
          <w:b/>
          <w:bCs/>
          <w:sz w:val="22"/>
        </w:rPr>
        <w:t>Healthy Ireland, A Framework for Improved Health and Wellbeing 2013 – 2025</w:t>
      </w:r>
      <w:r w:rsidRPr="00BF2AD6">
        <w:rPr>
          <w:rFonts w:ascii="Garamond" w:hAnsi="Garamond"/>
          <w:sz w:val="22"/>
        </w:rPr>
        <w:t xml:space="preserve">: Healthy Ireland takes a “whole of government” and “whole of society” approach to tackling the issues which lead to negative health outcomes. The Framework offers six priority areas of work, two of which offer clear </w:t>
      </w:r>
      <w:bookmarkStart w:id="8" w:name="_Int_WyqWFiBw"/>
      <w:r w:rsidRPr="00BF2AD6">
        <w:rPr>
          <w:rFonts w:ascii="Garamond" w:hAnsi="Garamond"/>
          <w:sz w:val="22"/>
        </w:rPr>
        <w:t>synergy</w:t>
      </w:r>
      <w:bookmarkEnd w:id="8"/>
      <w:r w:rsidRPr="00BF2AD6">
        <w:rPr>
          <w:rFonts w:ascii="Garamond" w:hAnsi="Garamond"/>
          <w:sz w:val="22"/>
        </w:rPr>
        <w:t xml:space="preserve"> with our Sport and Physical Activity Plan: 1) physical activity; and 2) spaces and places for health and wellbeing.</w:t>
      </w:r>
    </w:p>
    <w:p w14:paraId="44CE97CD" w14:textId="77777777" w:rsidR="00601BA8" w:rsidRPr="00BF2AD6" w:rsidRDefault="00601BA8" w:rsidP="00C12682">
      <w:pPr>
        <w:jc w:val="left"/>
        <w:rPr>
          <w:rFonts w:ascii="Garamond" w:hAnsi="Garamond"/>
          <w:sz w:val="22"/>
        </w:rPr>
      </w:pPr>
    </w:p>
    <w:p w14:paraId="23C484B5" w14:textId="7999B811" w:rsidR="00601BA8" w:rsidRPr="00BF2AD6" w:rsidRDefault="00601BA8" w:rsidP="00C12682">
      <w:pPr>
        <w:tabs>
          <w:tab w:val="left" w:pos="3162"/>
        </w:tabs>
        <w:jc w:val="left"/>
        <w:rPr>
          <w:rFonts w:ascii="Garamond" w:hAnsi="Garamond" w:cstheme="minorHAnsi"/>
          <w:b/>
          <w:bCs/>
          <w:sz w:val="22"/>
        </w:rPr>
      </w:pPr>
      <w:r w:rsidRPr="00BF2AD6">
        <w:rPr>
          <w:rFonts w:ascii="Garamond" w:hAnsi="Garamond" w:cstheme="minorHAnsi"/>
          <w:b/>
          <w:bCs/>
          <w:sz w:val="22"/>
        </w:rPr>
        <w:t xml:space="preserve">Sharing the Vision: A Mental Health Policy for Everyone: </w:t>
      </w:r>
      <w:r w:rsidRPr="00BF2AD6">
        <w:rPr>
          <w:rFonts w:ascii="Garamond" w:hAnsi="Garamond" w:cstheme="minorHAnsi"/>
          <w:sz w:val="22"/>
        </w:rPr>
        <w:t>The Policy aims to create positive mental health and wellbeing amongst the Irish population. Our Sport and Physical Activity Plan will contribute to this Policy’s objectives as the links between mental health and physical activity are well established. The provision of a range of physical activity opportunities will promote mental resilience.</w:t>
      </w:r>
    </w:p>
    <w:p w14:paraId="132F97F6" w14:textId="77777777" w:rsidR="00601BA8" w:rsidRPr="00BF2AD6" w:rsidRDefault="00601BA8" w:rsidP="00C12682">
      <w:pPr>
        <w:jc w:val="left"/>
        <w:rPr>
          <w:rFonts w:ascii="Garamond" w:hAnsi="Garamond"/>
          <w:b/>
          <w:bCs/>
          <w:sz w:val="22"/>
        </w:rPr>
      </w:pPr>
    </w:p>
    <w:p w14:paraId="6C566568" w14:textId="77777777" w:rsidR="00601BA8" w:rsidRPr="00BF2AD6" w:rsidRDefault="00601BA8" w:rsidP="00C12682">
      <w:pPr>
        <w:jc w:val="left"/>
        <w:rPr>
          <w:rFonts w:ascii="Garamond" w:hAnsi="Garamond"/>
          <w:b/>
          <w:bCs/>
          <w:sz w:val="22"/>
        </w:rPr>
      </w:pPr>
    </w:p>
    <w:p w14:paraId="49B574EB" w14:textId="77777777" w:rsidR="00601BA8" w:rsidRPr="00BF2AD6" w:rsidRDefault="00601BA8" w:rsidP="00C12682">
      <w:pPr>
        <w:jc w:val="left"/>
        <w:rPr>
          <w:rFonts w:ascii="Garamond" w:hAnsi="Garamond"/>
          <w:b/>
          <w:bCs/>
          <w:sz w:val="22"/>
        </w:rPr>
      </w:pPr>
    </w:p>
    <w:p w14:paraId="45C9392E" w14:textId="77777777" w:rsidR="00C10000" w:rsidRPr="00BF2AD6" w:rsidRDefault="00C10000" w:rsidP="00C12682">
      <w:pPr>
        <w:pStyle w:val="Heading2"/>
        <w:numPr>
          <w:ilvl w:val="1"/>
          <w:numId w:val="0"/>
        </w:numPr>
        <w:jc w:val="left"/>
        <w:rPr>
          <w:rFonts w:ascii="Garamond" w:hAnsi="Garamond"/>
          <w:color w:val="156082" w:themeColor="accent1"/>
          <w:sz w:val="22"/>
          <w:szCs w:val="22"/>
        </w:rPr>
        <w:sectPr w:rsidR="00C10000" w:rsidRPr="00BF2AD6" w:rsidSect="00601BA8">
          <w:pgSz w:w="12240" w:h="15840"/>
          <w:pgMar w:top="851" w:right="1440" w:bottom="1440" w:left="1440" w:header="720" w:footer="720" w:gutter="0"/>
          <w:cols w:space="720"/>
          <w:titlePg/>
          <w:docGrid w:linePitch="360"/>
        </w:sectPr>
      </w:pPr>
      <w:bookmarkStart w:id="9" w:name="_Toc147302894"/>
    </w:p>
    <w:p w14:paraId="53A37F50" w14:textId="77777777" w:rsidR="00C10000" w:rsidRPr="00BF2AD6" w:rsidRDefault="00C10000" w:rsidP="00C12682">
      <w:pPr>
        <w:pStyle w:val="Heading2"/>
        <w:jc w:val="left"/>
        <w:rPr>
          <w:rFonts w:ascii="Garamond" w:hAnsi="Garamond"/>
          <w:color w:val="156082" w:themeColor="accent1"/>
          <w:sz w:val="24"/>
          <w:szCs w:val="24"/>
        </w:rPr>
      </w:pPr>
      <w:r w:rsidRPr="00BF2AD6">
        <w:rPr>
          <w:rFonts w:ascii="Garamond" w:hAnsi="Garamond"/>
          <w:color w:val="156082" w:themeColor="accent1"/>
          <w:sz w:val="24"/>
          <w:szCs w:val="24"/>
        </w:rPr>
        <w:lastRenderedPageBreak/>
        <w:t>Governmental Policy Alignment</w:t>
      </w:r>
    </w:p>
    <w:p w14:paraId="42580597" w14:textId="00DBA3B3" w:rsidR="00C10000" w:rsidRPr="00BF2AD6" w:rsidRDefault="00C10000" w:rsidP="00C12682">
      <w:pPr>
        <w:spacing w:line="240" w:lineRule="auto"/>
        <w:jc w:val="left"/>
        <w:rPr>
          <w:rFonts w:ascii="Garamond" w:hAnsi="Garamond"/>
          <w:sz w:val="22"/>
        </w:rPr>
      </w:pPr>
      <w:r w:rsidRPr="00BF2AD6">
        <w:rPr>
          <w:rFonts w:ascii="Garamond" w:hAnsi="Garamond"/>
          <w:b/>
          <w:bCs/>
          <w:sz w:val="22"/>
        </w:rPr>
        <w:t xml:space="preserve">Programme for Government: Our Shared Future: </w:t>
      </w:r>
      <w:r w:rsidRPr="00BF2AD6">
        <w:rPr>
          <w:rFonts w:ascii="Garamond" w:hAnsi="Garamond"/>
          <w:sz w:val="22"/>
        </w:rPr>
        <w:t xml:space="preserve">The Programme shapes the Government’s direction until 2025 for Sport and Physical Activity nationally:  </w:t>
      </w:r>
      <w:r w:rsidRPr="00BF2AD6">
        <w:rPr>
          <w:rFonts w:ascii="Garamond" w:hAnsi="Garamond"/>
          <w:i/>
          <w:iCs/>
          <w:sz w:val="22"/>
        </w:rPr>
        <w:t>Mission ‘Universal Health Care’</w:t>
      </w:r>
      <w:r w:rsidRPr="00BF2AD6">
        <w:rPr>
          <w:rFonts w:ascii="Garamond" w:hAnsi="Garamond"/>
          <w:sz w:val="22"/>
        </w:rPr>
        <w:t xml:space="preserve"> seeks to promote physical exercise among all sections of society to stimulate long-term health benefits and </w:t>
      </w:r>
      <w:r w:rsidRPr="00BF2AD6">
        <w:rPr>
          <w:rFonts w:ascii="Garamond" w:hAnsi="Garamond"/>
          <w:i/>
          <w:iCs/>
          <w:sz w:val="22"/>
        </w:rPr>
        <w:t>Mission ‘Building Stronger and Safer Communities’</w:t>
      </w:r>
      <w:r w:rsidRPr="00BF2AD6">
        <w:rPr>
          <w:rFonts w:ascii="Garamond" w:hAnsi="Garamond"/>
          <w:sz w:val="22"/>
        </w:rPr>
        <w:t xml:space="preserve"> commits the government to promoting personal health, wellbeing, and physical activity. Finally,</w:t>
      </w:r>
      <w:r w:rsidRPr="00BF2AD6">
        <w:rPr>
          <w:rFonts w:ascii="Garamond" w:hAnsi="Garamond"/>
          <w:i/>
          <w:iCs/>
          <w:sz w:val="22"/>
        </w:rPr>
        <w:t xml:space="preserve"> Mission ‘A Better Quality of Life for All’</w:t>
      </w:r>
      <w:r w:rsidRPr="00BF2AD6">
        <w:rPr>
          <w:rFonts w:ascii="Garamond" w:hAnsi="Garamond"/>
          <w:sz w:val="22"/>
        </w:rPr>
        <w:t xml:space="preserve"> seeks to promote sustainable modes of transport and active travel for their role in environmental sustainability.</w:t>
      </w:r>
    </w:p>
    <w:p w14:paraId="45DB506A" w14:textId="77777777" w:rsidR="00C10000" w:rsidRPr="00BF2AD6" w:rsidRDefault="00C10000" w:rsidP="00C12682">
      <w:pPr>
        <w:spacing w:line="240" w:lineRule="auto"/>
        <w:jc w:val="left"/>
        <w:rPr>
          <w:rFonts w:ascii="Garamond" w:hAnsi="Garamond"/>
          <w:b/>
          <w:bCs/>
          <w:sz w:val="22"/>
        </w:rPr>
      </w:pPr>
    </w:p>
    <w:p w14:paraId="09A8D531" w14:textId="209B1BCA" w:rsidR="00C10000" w:rsidRPr="00BF2AD6" w:rsidRDefault="730CF90C" w:rsidP="52B91B3C">
      <w:pPr>
        <w:spacing w:line="240" w:lineRule="auto"/>
        <w:jc w:val="left"/>
        <w:rPr>
          <w:rFonts w:ascii="Garamond" w:hAnsi="Garamond"/>
          <w:sz w:val="22"/>
        </w:rPr>
      </w:pPr>
      <w:r w:rsidRPr="00BF2AD6">
        <w:rPr>
          <w:rFonts w:ascii="Garamond" w:hAnsi="Garamond"/>
          <w:b/>
          <w:bCs/>
          <w:sz w:val="22"/>
        </w:rPr>
        <w:t>Project Ireland 2040 National Planning Framework</w:t>
      </w:r>
      <w:r w:rsidRPr="00BF2AD6">
        <w:rPr>
          <w:rFonts w:ascii="Garamond" w:hAnsi="Garamond"/>
          <w:sz w:val="22"/>
        </w:rPr>
        <w:t xml:space="preserve"> and the </w:t>
      </w:r>
      <w:r w:rsidRPr="00BF2AD6">
        <w:rPr>
          <w:rFonts w:ascii="Garamond" w:hAnsi="Garamond"/>
          <w:b/>
          <w:bCs/>
          <w:sz w:val="22"/>
        </w:rPr>
        <w:t>National Development Plan 2021-2030</w:t>
      </w:r>
      <w:r w:rsidRPr="00BF2AD6">
        <w:rPr>
          <w:rFonts w:ascii="Garamond" w:hAnsi="Garamond"/>
          <w:sz w:val="22"/>
        </w:rPr>
        <w:t xml:space="preserve">: Project Ireland 2040 is the Government’s high-level strategic plan for shaping the future growth and development of Ireland until 2040. Our Sport and Physical Activity </w:t>
      </w:r>
      <w:r w:rsidR="1D4207D6" w:rsidRPr="00BF2AD6">
        <w:rPr>
          <w:rFonts w:ascii="Garamond" w:hAnsi="Garamond"/>
          <w:sz w:val="22"/>
        </w:rPr>
        <w:t>Plan aligns</w:t>
      </w:r>
      <w:r w:rsidRPr="00BF2AD6">
        <w:rPr>
          <w:rFonts w:ascii="Garamond" w:hAnsi="Garamond"/>
          <w:sz w:val="22"/>
        </w:rPr>
        <w:t xml:space="preserve"> with Project Ireland 2040’s commitments to </w:t>
      </w:r>
      <w:r w:rsidRPr="00BF2AD6">
        <w:rPr>
          <w:rFonts w:ascii="Garamond" w:hAnsi="Garamond"/>
          <w:i/>
          <w:iCs/>
          <w:sz w:val="22"/>
        </w:rPr>
        <w:t>enhance sports facilities in Ireland</w:t>
      </w:r>
      <w:r w:rsidRPr="00BF2AD6">
        <w:rPr>
          <w:rFonts w:ascii="Garamond" w:hAnsi="Garamond"/>
          <w:sz w:val="22"/>
        </w:rPr>
        <w:t xml:space="preserve"> and to </w:t>
      </w:r>
      <w:r w:rsidRPr="00BF2AD6">
        <w:rPr>
          <w:rFonts w:ascii="Garamond" w:hAnsi="Garamond"/>
          <w:i/>
          <w:iCs/>
          <w:sz w:val="22"/>
        </w:rPr>
        <w:t>improve air quality and create a clean environment for a healthy society</w:t>
      </w:r>
      <w:r w:rsidRPr="00BF2AD6">
        <w:rPr>
          <w:rFonts w:ascii="Garamond" w:hAnsi="Garamond"/>
          <w:sz w:val="22"/>
        </w:rPr>
        <w:t>; the growth of active travel opportunities will support progress towards this objective.</w:t>
      </w:r>
    </w:p>
    <w:p w14:paraId="2D0774BF" w14:textId="77777777" w:rsidR="00C10000" w:rsidRPr="00BF2AD6" w:rsidRDefault="00C10000" w:rsidP="00C12682">
      <w:pPr>
        <w:spacing w:line="240" w:lineRule="auto"/>
        <w:jc w:val="left"/>
        <w:rPr>
          <w:rFonts w:ascii="Garamond" w:hAnsi="Garamond"/>
          <w:sz w:val="22"/>
        </w:rPr>
      </w:pPr>
    </w:p>
    <w:p w14:paraId="121682DB" w14:textId="77777777" w:rsidR="00C10000" w:rsidRPr="00BF2AD6" w:rsidRDefault="00C10000" w:rsidP="00C12682">
      <w:pPr>
        <w:spacing w:line="240" w:lineRule="auto"/>
        <w:jc w:val="left"/>
        <w:rPr>
          <w:rFonts w:ascii="Garamond" w:hAnsi="Garamond"/>
          <w:sz w:val="22"/>
        </w:rPr>
      </w:pPr>
      <w:r w:rsidRPr="00BF2AD6">
        <w:rPr>
          <w:rFonts w:ascii="Garamond" w:hAnsi="Garamond"/>
          <w:b/>
          <w:bCs/>
          <w:sz w:val="22"/>
        </w:rPr>
        <w:t xml:space="preserve">National Development Plan 2021-2030: </w:t>
      </w:r>
      <w:r w:rsidRPr="00BF2AD6">
        <w:rPr>
          <w:rFonts w:ascii="Garamond" w:hAnsi="Garamond"/>
          <w:sz w:val="22"/>
        </w:rPr>
        <w:t>The National Development Plan sets enhancing sports facilities throughout Ireland as a strategic investment priority and sets specific environmental goals focused on the improvement of air quality and a reduction in greenhouse gas emissions; again, the growth of active travel opportunities will support progress towards this goal.</w:t>
      </w:r>
    </w:p>
    <w:p w14:paraId="04A6B945" w14:textId="77777777" w:rsidR="00C10000" w:rsidRPr="00BF2AD6" w:rsidRDefault="00C10000" w:rsidP="00C12682">
      <w:pPr>
        <w:spacing w:line="240" w:lineRule="auto"/>
        <w:jc w:val="left"/>
        <w:rPr>
          <w:rFonts w:ascii="Garamond" w:hAnsi="Garamond"/>
          <w:sz w:val="22"/>
        </w:rPr>
      </w:pPr>
    </w:p>
    <w:p w14:paraId="0B1E37E7" w14:textId="477A4BEA" w:rsidR="00C10000" w:rsidRPr="00BF2AD6" w:rsidRDefault="00C10000" w:rsidP="00C12682">
      <w:pPr>
        <w:spacing w:line="240" w:lineRule="auto"/>
        <w:jc w:val="left"/>
        <w:rPr>
          <w:rFonts w:ascii="Garamond" w:hAnsi="Garamond"/>
          <w:sz w:val="22"/>
        </w:rPr>
      </w:pPr>
      <w:r w:rsidRPr="00BF2AD6">
        <w:rPr>
          <w:rFonts w:ascii="Garamond" w:hAnsi="Garamond"/>
          <w:b/>
          <w:bCs/>
          <w:sz w:val="22"/>
        </w:rPr>
        <w:t xml:space="preserve">Climate Action Plan 2023 (CAP2023): </w:t>
      </w:r>
      <w:r w:rsidRPr="00BF2AD6">
        <w:rPr>
          <w:rFonts w:ascii="Garamond" w:hAnsi="Garamond"/>
          <w:sz w:val="22"/>
        </w:rPr>
        <w:t>The growth in active travel opportunities through this strategy will the support the achievement of the Climate Action Plan’s goals for a 50% increase in daily active travel journeys by 2030 and a 25% reduction in daily car journeys.</w:t>
      </w:r>
    </w:p>
    <w:p w14:paraId="2153565D" w14:textId="77777777" w:rsidR="00C10000" w:rsidRPr="00BF2AD6" w:rsidRDefault="00C10000" w:rsidP="00C12682">
      <w:pPr>
        <w:spacing w:line="240" w:lineRule="auto"/>
        <w:jc w:val="left"/>
        <w:rPr>
          <w:rFonts w:ascii="Garamond" w:hAnsi="Garamond"/>
          <w:sz w:val="22"/>
        </w:rPr>
      </w:pPr>
    </w:p>
    <w:p w14:paraId="1524DF2A" w14:textId="77777777" w:rsidR="00C10000" w:rsidRPr="00BF2AD6" w:rsidRDefault="00C10000" w:rsidP="00C12682">
      <w:pPr>
        <w:spacing w:line="240" w:lineRule="auto"/>
        <w:jc w:val="left"/>
        <w:rPr>
          <w:rFonts w:ascii="Garamond" w:hAnsi="Garamond"/>
          <w:sz w:val="22"/>
        </w:rPr>
      </w:pPr>
      <w:r w:rsidRPr="00BF2AD6">
        <w:rPr>
          <w:rFonts w:ascii="Garamond" w:hAnsi="Garamond"/>
          <w:b/>
          <w:bCs/>
          <w:sz w:val="22"/>
        </w:rPr>
        <w:t>National Sustainable Movement Policy:</w:t>
      </w:r>
      <w:r w:rsidRPr="00BF2AD6">
        <w:rPr>
          <w:rFonts w:ascii="Garamond" w:hAnsi="Garamond"/>
          <w:sz w:val="22"/>
        </w:rPr>
        <w:t xml:space="preserve"> In increasing opportunities for active travel the [insert county] Local Sport and Physical Activity Plan 2024-2029 is innately synergised with the purpose of the National Sustainable Movement Policy and its targets for at least 500,000 additional daily active travel and public transport journeys and a 10% reduction in kilometres driven by fossil fuelled cars by 2030.</w:t>
      </w:r>
    </w:p>
    <w:p w14:paraId="42921CA2" w14:textId="77777777" w:rsidR="00C10000" w:rsidRPr="00BF2AD6" w:rsidRDefault="00C10000" w:rsidP="00C12682">
      <w:pPr>
        <w:spacing w:line="240" w:lineRule="auto"/>
        <w:jc w:val="left"/>
        <w:rPr>
          <w:rFonts w:ascii="Garamond" w:hAnsi="Garamond"/>
          <w:sz w:val="22"/>
        </w:rPr>
      </w:pPr>
    </w:p>
    <w:p w14:paraId="7A614C8A" w14:textId="77777777" w:rsidR="00C10000" w:rsidRPr="00BF2AD6" w:rsidRDefault="00C10000" w:rsidP="15660390">
      <w:pPr>
        <w:spacing w:line="240" w:lineRule="auto"/>
        <w:jc w:val="left"/>
        <w:rPr>
          <w:rFonts w:ascii="Garamond" w:hAnsi="Garamond"/>
          <w:sz w:val="22"/>
        </w:rPr>
      </w:pPr>
      <w:r w:rsidRPr="00BF2AD6">
        <w:rPr>
          <w:rFonts w:ascii="Garamond" w:hAnsi="Garamond"/>
          <w:b/>
          <w:bCs/>
          <w:sz w:val="22"/>
        </w:rPr>
        <w:t>NTA Active Travel Programme</w:t>
      </w:r>
      <w:r w:rsidRPr="00BF2AD6">
        <w:rPr>
          <w:rFonts w:ascii="Garamond" w:hAnsi="Garamond"/>
          <w:sz w:val="22"/>
        </w:rPr>
        <w:t xml:space="preserve">: The work of the NTA’s Active Travel Programme is underpinned by the aims and objectives set out in the Government’s Climate Action Plan 2023, with a goal to increase the level of walking, cycling and public transport so that these methods of transport will account for 50% of all journeys made by 2030. Projects funded under this Programme are delivered by Local Authorities, evidencing cross-organisational and cross-sectoral </w:t>
      </w:r>
      <w:bookmarkStart w:id="10" w:name="_Int_YYvizMVI"/>
      <w:r w:rsidRPr="00BF2AD6">
        <w:rPr>
          <w:rFonts w:ascii="Garamond" w:hAnsi="Garamond"/>
          <w:sz w:val="22"/>
        </w:rPr>
        <w:t>synergy</w:t>
      </w:r>
      <w:bookmarkEnd w:id="10"/>
      <w:r w:rsidRPr="00BF2AD6">
        <w:rPr>
          <w:rFonts w:ascii="Garamond" w:hAnsi="Garamond"/>
          <w:sz w:val="22"/>
        </w:rPr>
        <w:t xml:space="preserve"> with the County Council Local Sport and Physical Activity Plan 2024-2029.</w:t>
      </w:r>
    </w:p>
    <w:p w14:paraId="23E579C8" w14:textId="076FE9AC" w:rsidR="00601BA8" w:rsidRPr="00795D6D" w:rsidRDefault="00601BA8" w:rsidP="00C12682">
      <w:pPr>
        <w:pStyle w:val="Heading2"/>
        <w:numPr>
          <w:ilvl w:val="1"/>
          <w:numId w:val="0"/>
        </w:numPr>
        <w:jc w:val="left"/>
        <w:rPr>
          <w:rFonts w:ascii="Garamond" w:hAnsi="Garamond"/>
          <w:color w:val="156082" w:themeColor="accent1"/>
          <w:sz w:val="24"/>
          <w:szCs w:val="24"/>
        </w:rPr>
      </w:pPr>
      <w:r w:rsidRPr="00795D6D">
        <w:rPr>
          <w:rFonts w:ascii="Garamond" w:hAnsi="Garamond" w:cstheme="minorHAnsi"/>
          <w:noProof/>
          <w:sz w:val="24"/>
          <w:szCs w:val="24"/>
        </w:rPr>
        <w:drawing>
          <wp:anchor distT="0" distB="0" distL="114300" distR="114300" simplePos="0" relativeHeight="251658254" behindDoc="1" locked="0" layoutInCell="1" allowOverlap="1" wp14:anchorId="6B61C0F5" wp14:editId="4A1AFE6D">
            <wp:simplePos x="0" y="0"/>
            <wp:positionH relativeFrom="margin">
              <wp:posOffset>3314479</wp:posOffset>
            </wp:positionH>
            <wp:positionV relativeFrom="paragraph">
              <wp:posOffset>371785</wp:posOffset>
            </wp:positionV>
            <wp:extent cx="2721610" cy="1690370"/>
            <wp:effectExtent l="152400" t="152400" r="364490" b="367030"/>
            <wp:wrapTight wrapText="bothSides">
              <wp:wrapPolygon edited="0">
                <wp:start x="605" y="-1947"/>
                <wp:lineTo x="-1210" y="-1461"/>
                <wp:lineTo x="-1210" y="22639"/>
                <wp:lineTo x="1512" y="26047"/>
                <wp:lineTo x="21620" y="26047"/>
                <wp:lineTo x="21771" y="25560"/>
                <wp:lineTo x="24190" y="22152"/>
                <wp:lineTo x="24342" y="2434"/>
                <wp:lineTo x="22527" y="-1217"/>
                <wp:lineTo x="22376" y="-1947"/>
                <wp:lineTo x="605" y="-1947"/>
              </wp:wrapPolygon>
            </wp:wrapTight>
            <wp:docPr id="31" name="Picture 3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6" descr="A picture containing graphical user interfac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1610" cy="1690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95D6D">
        <w:rPr>
          <w:rFonts w:ascii="Garamond" w:hAnsi="Garamond"/>
          <w:color w:val="156082" w:themeColor="accent1"/>
          <w:sz w:val="24"/>
          <w:szCs w:val="24"/>
        </w:rPr>
        <w:t>International Policy Alignment</w:t>
      </w:r>
      <w:bookmarkEnd w:id="9"/>
    </w:p>
    <w:p w14:paraId="62F157C5" w14:textId="197D7846" w:rsidR="00601BA8" w:rsidRPr="00BF2AD6" w:rsidRDefault="00601BA8" w:rsidP="00C12682">
      <w:pPr>
        <w:jc w:val="left"/>
        <w:rPr>
          <w:rFonts w:ascii="Garamond" w:hAnsi="Garamond"/>
          <w:sz w:val="22"/>
        </w:rPr>
      </w:pPr>
      <w:r w:rsidRPr="00BF2AD6">
        <w:rPr>
          <w:rFonts w:ascii="Garamond" w:hAnsi="Garamond"/>
          <w:b/>
          <w:sz w:val="22"/>
        </w:rPr>
        <w:t>United Nations: 2030 Agenda for Sustainable Development</w:t>
      </w:r>
      <w:r w:rsidRPr="00BF2AD6">
        <w:rPr>
          <w:rFonts w:ascii="Garamond" w:hAnsi="Garamond"/>
          <w:sz w:val="22"/>
        </w:rPr>
        <w:t>:</w:t>
      </w:r>
    </w:p>
    <w:p w14:paraId="00058F71" w14:textId="77777777" w:rsidR="00795D6D" w:rsidRDefault="00601BA8" w:rsidP="15660390">
      <w:pPr>
        <w:tabs>
          <w:tab w:val="left" w:pos="3162"/>
        </w:tabs>
        <w:jc w:val="left"/>
        <w:rPr>
          <w:rFonts w:ascii="Garamond" w:hAnsi="Garamond"/>
          <w:sz w:val="22"/>
        </w:rPr>
      </w:pPr>
      <w:r w:rsidRPr="00BF2AD6">
        <w:rPr>
          <w:rFonts w:ascii="Garamond" w:hAnsi="Garamond"/>
          <w:sz w:val="22"/>
        </w:rPr>
        <w:t xml:space="preserve">September 2015 saw the adoption of the 2030 Agenda for Sustainable Development (the 2030 Agenda) by all 193 Members States of the United Nations (UN). The 2030 Agenda aims to deliver a more sustainable, </w:t>
      </w:r>
      <w:bookmarkStart w:id="11" w:name="_Int_WvVu8XEN"/>
      <w:r w:rsidRPr="00BF2AD6">
        <w:rPr>
          <w:rFonts w:ascii="Garamond" w:hAnsi="Garamond"/>
          <w:sz w:val="22"/>
        </w:rPr>
        <w:t>prosperous</w:t>
      </w:r>
      <w:bookmarkEnd w:id="11"/>
      <w:r w:rsidRPr="00BF2AD6">
        <w:rPr>
          <w:rFonts w:ascii="Garamond" w:hAnsi="Garamond"/>
          <w:sz w:val="22"/>
        </w:rPr>
        <w:t xml:space="preserve"> and peaceful future for all and sets out a framework for how to achieve this by 2030. This framework is made up of 17 Sustainable Development Goals (SDGs) which cover the social, </w:t>
      </w:r>
      <w:bookmarkStart w:id="12" w:name="_Int_F9vehi8o"/>
      <w:r w:rsidRPr="00BF2AD6">
        <w:rPr>
          <w:rFonts w:ascii="Garamond" w:hAnsi="Garamond"/>
          <w:sz w:val="22"/>
        </w:rPr>
        <w:t>economic</w:t>
      </w:r>
      <w:bookmarkEnd w:id="12"/>
      <w:r w:rsidRPr="00BF2AD6">
        <w:rPr>
          <w:rFonts w:ascii="Garamond" w:hAnsi="Garamond"/>
          <w:sz w:val="22"/>
        </w:rPr>
        <w:t xml:space="preserve"> and environmental requirements for a sustainable future</w:t>
      </w:r>
      <w:r w:rsidR="74174BB0" w:rsidRPr="00BF2AD6">
        <w:rPr>
          <w:rFonts w:ascii="Garamond" w:hAnsi="Garamond"/>
          <w:sz w:val="22"/>
        </w:rPr>
        <w:t xml:space="preserve">. </w:t>
      </w:r>
      <w:r w:rsidRPr="00BF2AD6">
        <w:rPr>
          <w:rFonts w:ascii="Garamond" w:hAnsi="Garamond"/>
          <w:sz w:val="22"/>
        </w:rPr>
        <w:t xml:space="preserve">Investing in a more active society through promoting walking, cycling, sport, active recreation and play can contribute directly to achieving many of the 2030 </w:t>
      </w:r>
    </w:p>
    <w:p w14:paraId="6407C1D9" w14:textId="77777777" w:rsidR="00795D6D" w:rsidRDefault="00795D6D" w:rsidP="15660390">
      <w:pPr>
        <w:tabs>
          <w:tab w:val="left" w:pos="3162"/>
        </w:tabs>
        <w:jc w:val="left"/>
        <w:rPr>
          <w:rFonts w:ascii="Garamond" w:hAnsi="Garamond"/>
          <w:sz w:val="22"/>
        </w:rPr>
      </w:pPr>
    </w:p>
    <w:p w14:paraId="27DED061" w14:textId="77777777" w:rsidR="00795D6D" w:rsidRDefault="00795D6D" w:rsidP="15660390">
      <w:pPr>
        <w:tabs>
          <w:tab w:val="left" w:pos="3162"/>
        </w:tabs>
        <w:jc w:val="left"/>
        <w:rPr>
          <w:rFonts w:ascii="Garamond" w:hAnsi="Garamond"/>
          <w:sz w:val="22"/>
        </w:rPr>
      </w:pPr>
    </w:p>
    <w:p w14:paraId="7D4550D6" w14:textId="77777777" w:rsidR="00795D6D" w:rsidRDefault="00795D6D" w:rsidP="15660390">
      <w:pPr>
        <w:tabs>
          <w:tab w:val="left" w:pos="3162"/>
        </w:tabs>
        <w:jc w:val="left"/>
        <w:rPr>
          <w:rFonts w:ascii="Garamond" w:hAnsi="Garamond"/>
          <w:sz w:val="22"/>
        </w:rPr>
      </w:pPr>
    </w:p>
    <w:p w14:paraId="1CD67C0D" w14:textId="29ECD21C" w:rsidR="00601BA8" w:rsidRPr="00BF2AD6" w:rsidRDefault="00601BA8" w:rsidP="15660390">
      <w:pPr>
        <w:tabs>
          <w:tab w:val="left" w:pos="3162"/>
        </w:tabs>
        <w:jc w:val="left"/>
        <w:rPr>
          <w:rFonts w:ascii="Garamond" w:hAnsi="Garamond"/>
          <w:sz w:val="22"/>
        </w:rPr>
      </w:pPr>
      <w:r w:rsidRPr="00BF2AD6">
        <w:rPr>
          <w:rFonts w:ascii="Garamond" w:hAnsi="Garamond"/>
          <w:sz w:val="22"/>
        </w:rPr>
        <w:t>Sustainable Development Goals (SDGs)</w:t>
      </w:r>
      <w:r w:rsidRPr="00BF2AD6">
        <w:rPr>
          <w:rStyle w:val="FootnoteReference"/>
          <w:rFonts w:ascii="Garamond" w:hAnsi="Garamond"/>
          <w:sz w:val="22"/>
        </w:rPr>
        <w:footnoteReference w:id="2"/>
      </w:r>
      <w:r w:rsidRPr="00BF2AD6">
        <w:rPr>
          <w:rFonts w:ascii="Garamond" w:hAnsi="Garamond"/>
          <w:sz w:val="22"/>
        </w:rPr>
        <w:t>. [insert county] is fully committed to the SDGs and this plan, in seeking to inspire [insert mission statement], this plan sets out how we can make a meaningful and practical contribution at a local level.</w:t>
      </w:r>
    </w:p>
    <w:p w14:paraId="789E4036" w14:textId="77777777" w:rsidR="00601BA8" w:rsidRPr="00BF2AD6" w:rsidRDefault="00601BA8" w:rsidP="00C12682">
      <w:pPr>
        <w:jc w:val="left"/>
        <w:rPr>
          <w:rFonts w:ascii="Garamond" w:hAnsi="Garamond"/>
          <w:sz w:val="22"/>
        </w:rPr>
      </w:pPr>
    </w:p>
    <w:p w14:paraId="747B74C9" w14:textId="645D8BF3" w:rsidR="00601BA8" w:rsidRPr="00BF2AD6" w:rsidRDefault="00601BA8" w:rsidP="15660390">
      <w:pPr>
        <w:jc w:val="left"/>
        <w:rPr>
          <w:rFonts w:ascii="Garamond" w:hAnsi="Garamond"/>
          <w:sz w:val="22"/>
        </w:rPr>
        <w:sectPr w:rsidR="00601BA8" w:rsidRPr="00BF2AD6" w:rsidSect="00601BA8">
          <w:pgSz w:w="12240" w:h="15840"/>
          <w:pgMar w:top="851" w:right="1440" w:bottom="1440" w:left="1440" w:header="720" w:footer="720" w:gutter="0"/>
          <w:cols w:space="720"/>
          <w:titlePg/>
          <w:docGrid w:linePitch="360"/>
        </w:sectPr>
      </w:pPr>
      <w:r w:rsidRPr="00BF2AD6">
        <w:rPr>
          <w:rFonts w:ascii="Garamond" w:hAnsi="Garamond"/>
          <w:b/>
          <w:bCs/>
          <w:sz w:val="22"/>
        </w:rPr>
        <w:t>Global Action Plan on Physical Activity (GAPPA) Framework 2018-2030:</w:t>
      </w:r>
      <w:r w:rsidRPr="00BF2AD6">
        <w:rPr>
          <w:rFonts w:ascii="Garamond" w:hAnsi="Garamond"/>
          <w:sz w:val="22"/>
        </w:rPr>
        <w:t xml:space="preserve"> Worldwide, 1 in 4 adults, and 3 in 4 adolescents (aged 11-17 years), do not currently meet the global recommendations for physical activity set by the World Health Organisation (WHO)</w:t>
      </w:r>
      <w:r w:rsidRPr="00BF2AD6">
        <w:rPr>
          <w:rStyle w:val="FootnoteReference"/>
          <w:rFonts w:ascii="Garamond" w:hAnsi="Garamond"/>
          <w:sz w:val="22"/>
        </w:rPr>
        <w:footnoteReference w:id="3"/>
      </w:r>
      <w:r w:rsidRPr="00BF2AD6">
        <w:rPr>
          <w:rFonts w:ascii="Garamond" w:hAnsi="Garamond"/>
          <w:sz w:val="22"/>
        </w:rPr>
        <w:t xml:space="preserve">. Following requests by countries for updated guidance on effective policy actions to increase physical activity at all levels, WHO developed the Global Action Plan on Physical Activity (GAPPA) Framework 2018-2030. The GAPPA Framework emphasises that effective national action to reverse current trends and reduce disparities in physical activity requires a “systems-based” approach with a strategic combination of “upstream” policy actions aimed at improving the social, cultural, </w:t>
      </w:r>
      <w:bookmarkStart w:id="13" w:name="_Int_sdyVEdp7"/>
      <w:r w:rsidRPr="00BF2AD6">
        <w:rPr>
          <w:rFonts w:ascii="Garamond" w:hAnsi="Garamond"/>
          <w:sz w:val="22"/>
        </w:rPr>
        <w:t>economic</w:t>
      </w:r>
      <w:bookmarkEnd w:id="13"/>
      <w:r w:rsidRPr="00BF2AD6">
        <w:rPr>
          <w:rFonts w:ascii="Garamond" w:hAnsi="Garamond"/>
          <w:sz w:val="22"/>
        </w:rPr>
        <w:t xml:space="preserve"> and environmental factors that support physical activity, combined with “downstream</w:t>
      </w:r>
      <w:bookmarkStart w:id="14" w:name="_Int_t2IzvpPX"/>
      <w:r w:rsidRPr="00BF2AD6">
        <w:rPr>
          <w:rFonts w:ascii="Garamond" w:hAnsi="Garamond"/>
          <w:sz w:val="22"/>
        </w:rPr>
        <w:t>”,</w:t>
      </w:r>
      <w:bookmarkEnd w:id="14"/>
      <w:r w:rsidRPr="00BF2AD6">
        <w:rPr>
          <w:rFonts w:ascii="Garamond" w:hAnsi="Garamond"/>
          <w:sz w:val="22"/>
        </w:rPr>
        <w:t xml:space="preserve"> individually focused (educational and informational) approaches.</w:t>
      </w:r>
      <w:r w:rsidRPr="00BF2AD6">
        <w:rPr>
          <w:rFonts w:ascii="Garamond" w:hAnsi="Garamond"/>
          <w:b/>
          <w:bCs/>
          <w:i/>
          <w:iCs/>
          <w:sz w:val="22"/>
        </w:rPr>
        <w:t xml:space="preserve"> </w:t>
      </w:r>
      <w:r w:rsidRPr="00BF2AD6">
        <w:rPr>
          <w:rFonts w:ascii="Garamond" w:hAnsi="Garamond"/>
          <w:sz w:val="22"/>
        </w:rPr>
        <w:t>The framework sets out four strategic objectives; Create Active Systems, Create Active Societies, Create Active Environments and Create Active People</w:t>
      </w:r>
      <w:r w:rsidR="1E1CB42F" w:rsidRPr="00BF2AD6">
        <w:rPr>
          <w:rFonts w:ascii="Garamond" w:hAnsi="Garamond"/>
          <w:sz w:val="22"/>
        </w:rPr>
        <w:t xml:space="preserve">. </w:t>
      </w:r>
      <w:r w:rsidRPr="00BF2AD6">
        <w:rPr>
          <w:rFonts w:ascii="Garamond" w:hAnsi="Garamond"/>
          <w:sz w:val="22"/>
        </w:rPr>
        <w:t xml:space="preserve">These four objectives are supported by 20 policy actions that are universally applicable to all countries. Together, these objectives capture the whole-of-system approach required to create a society that intrinsically values and prioritises policy investment in physical activity as a regular part of everyday life. Our plan is underpinned by a commitment to </w:t>
      </w:r>
      <w:bookmarkStart w:id="15" w:name="_Int_ZBscaihb"/>
      <w:r w:rsidRPr="00BF2AD6">
        <w:rPr>
          <w:rFonts w:ascii="Garamond" w:hAnsi="Garamond"/>
          <w:sz w:val="22"/>
        </w:rPr>
        <w:t>a whole system</w:t>
      </w:r>
      <w:bookmarkEnd w:id="15"/>
      <w:r w:rsidRPr="00BF2AD6">
        <w:rPr>
          <w:rFonts w:ascii="Garamond" w:hAnsi="Garamond"/>
          <w:sz w:val="22"/>
        </w:rPr>
        <w:t xml:space="preserve"> approach to sport and physical activity. </w:t>
      </w:r>
    </w:p>
    <w:p w14:paraId="363D0D01" w14:textId="77777777" w:rsidR="00601BA8" w:rsidRPr="00795D6D" w:rsidRDefault="00601BA8" w:rsidP="00C12682">
      <w:pPr>
        <w:pStyle w:val="Heading2"/>
        <w:jc w:val="left"/>
        <w:rPr>
          <w:rFonts w:ascii="Garamond" w:hAnsi="Garamond"/>
          <w:color w:val="156082" w:themeColor="accent1"/>
          <w:sz w:val="24"/>
          <w:szCs w:val="24"/>
        </w:rPr>
      </w:pPr>
      <w:r w:rsidRPr="00795D6D">
        <w:rPr>
          <w:rFonts w:ascii="Garamond" w:hAnsi="Garamond"/>
          <w:color w:val="156082" w:themeColor="accent1"/>
          <w:sz w:val="24"/>
          <w:szCs w:val="24"/>
        </w:rPr>
        <w:lastRenderedPageBreak/>
        <w:t>The Cross Cutting Impact of Sport and Physical Activity</w:t>
      </w:r>
    </w:p>
    <w:p w14:paraId="5F28BA53" w14:textId="144F75FF" w:rsidR="00601BA8" w:rsidRPr="00BF2AD6" w:rsidRDefault="00601BA8" w:rsidP="15660390">
      <w:pPr>
        <w:jc w:val="left"/>
        <w:rPr>
          <w:rFonts w:ascii="Garamond" w:hAnsi="Garamond"/>
          <w:sz w:val="22"/>
        </w:rPr>
      </w:pPr>
      <w:r w:rsidRPr="00BF2AD6">
        <w:rPr>
          <w:rFonts w:ascii="Garamond" w:hAnsi="Garamond"/>
          <w:sz w:val="22"/>
        </w:rPr>
        <w:t>Research</w:t>
      </w:r>
      <w:r w:rsidRPr="00BF2AD6">
        <w:rPr>
          <w:rStyle w:val="FootnoteReference"/>
          <w:rFonts w:ascii="Garamond" w:hAnsi="Garamond"/>
          <w:sz w:val="22"/>
        </w:rPr>
        <w:footnoteReference w:id="4"/>
      </w:r>
      <w:r w:rsidRPr="00BF2AD6">
        <w:rPr>
          <w:rStyle w:val="FootnoteReference"/>
          <w:rFonts w:ascii="Garamond" w:hAnsi="Garamond"/>
          <w:sz w:val="22"/>
        </w:rPr>
        <w:footnoteReference w:id="5"/>
      </w:r>
      <w:r w:rsidRPr="00BF2AD6">
        <w:rPr>
          <w:rStyle w:val="FootnoteReference"/>
          <w:rFonts w:ascii="Garamond" w:hAnsi="Garamond"/>
          <w:sz w:val="22"/>
        </w:rPr>
        <w:footnoteReference w:id="6"/>
      </w:r>
      <w:r w:rsidRPr="00BF2AD6">
        <w:rPr>
          <w:rStyle w:val="FootnoteReference"/>
          <w:rFonts w:ascii="Garamond" w:hAnsi="Garamond"/>
          <w:sz w:val="22"/>
        </w:rPr>
        <w:footnoteReference w:id="7"/>
      </w:r>
      <w:r w:rsidRPr="00BF2AD6">
        <w:rPr>
          <w:rFonts w:ascii="Garamond" w:hAnsi="Garamond"/>
          <w:sz w:val="22"/>
        </w:rPr>
        <w:t xml:space="preserve"> proves that participation in sport, physical activity and recreation brings significant positive impacts to people, communities, the </w:t>
      </w:r>
      <w:bookmarkStart w:id="16" w:name="_Int_5kj5gmpS"/>
      <w:r w:rsidRPr="00BF2AD6">
        <w:rPr>
          <w:rFonts w:ascii="Garamond" w:hAnsi="Garamond"/>
          <w:sz w:val="22"/>
        </w:rPr>
        <w:t>environment</w:t>
      </w:r>
      <w:bookmarkEnd w:id="16"/>
      <w:r w:rsidRPr="00BF2AD6">
        <w:rPr>
          <w:rFonts w:ascii="Garamond" w:hAnsi="Garamond"/>
          <w:sz w:val="22"/>
        </w:rPr>
        <w:t xml:space="preserve"> and the economy.</w:t>
      </w:r>
    </w:p>
    <w:p w14:paraId="3880EFA0" w14:textId="77777777" w:rsidR="00601BA8" w:rsidRPr="00BF2AD6" w:rsidRDefault="00601BA8" w:rsidP="00C12682">
      <w:pPr>
        <w:jc w:val="left"/>
        <w:rPr>
          <w:rFonts w:ascii="Garamond" w:hAnsi="Garamond"/>
          <w:sz w:val="22"/>
        </w:rPr>
      </w:pPr>
    </w:p>
    <w:p w14:paraId="45758F10" w14:textId="77777777" w:rsidR="00601BA8" w:rsidRPr="00BF2AD6" w:rsidRDefault="00601BA8" w:rsidP="00C12682">
      <w:pPr>
        <w:jc w:val="left"/>
        <w:rPr>
          <w:rFonts w:ascii="Garamond" w:hAnsi="Garamond"/>
          <w:sz w:val="22"/>
        </w:rPr>
      </w:pPr>
      <w:r w:rsidRPr="00BF2AD6">
        <w:rPr>
          <w:rFonts w:ascii="Garamond" w:hAnsi="Garamond"/>
          <w:noProof/>
          <w:sz w:val="22"/>
        </w:rPr>
        <mc:AlternateContent>
          <mc:Choice Requires="wps">
            <w:drawing>
              <wp:anchor distT="45720" distB="45720" distL="114300" distR="114300" simplePos="0" relativeHeight="251658243" behindDoc="0" locked="0" layoutInCell="1" allowOverlap="1" wp14:anchorId="10681086" wp14:editId="034E8E59">
                <wp:simplePos x="0" y="0"/>
                <wp:positionH relativeFrom="margin">
                  <wp:align>center</wp:align>
                </wp:positionH>
                <wp:positionV relativeFrom="paragraph">
                  <wp:posOffset>9884</wp:posOffset>
                </wp:positionV>
                <wp:extent cx="3566795" cy="679450"/>
                <wp:effectExtent l="0" t="0" r="0" b="6350"/>
                <wp:wrapSquare wrapText="bothSides"/>
                <wp:docPr id="626549150" name="Text Box 626549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79450"/>
                        </a:xfrm>
                        <a:prstGeom prst="rect">
                          <a:avLst/>
                        </a:prstGeom>
                        <a:noFill/>
                        <a:ln w="9525">
                          <a:noFill/>
                          <a:miter lim="800000"/>
                          <a:headEnd/>
                          <a:tailEnd/>
                        </a:ln>
                      </wps:spPr>
                      <wps:txbx>
                        <w:txbxContent>
                          <w:p w14:paraId="01E896A7" w14:textId="77777777" w:rsidR="00601BA8" w:rsidRPr="0074230B" w:rsidRDefault="00601BA8" w:rsidP="00601BA8">
                            <w:pPr>
                              <w:jc w:val="center"/>
                            </w:pPr>
                            <w:r w:rsidRPr="0074230B">
                              <w:rPr>
                                <w:b/>
                                <w:bCs/>
                                <w:color w:val="549E39"/>
                              </w:rPr>
                              <w:t>SOCIAL INTERACTION</w:t>
                            </w:r>
                            <w:r w:rsidRPr="0074230B">
                              <w:t>: Physical activity reduces isolation; helps build community networks; and builds social cohesion</w:t>
                            </w:r>
                          </w:p>
                          <w:p w14:paraId="52E827F5" w14:textId="77777777" w:rsidR="00601BA8" w:rsidRPr="0074230B" w:rsidRDefault="00601BA8" w:rsidP="00601BA8">
                            <w:pPr>
                              <w:spacing w:line="259" w:lineRule="auto"/>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81086" id="Text Box 626549150" o:spid="_x0000_s1038" type="#_x0000_t202" style="position:absolute;margin-left:0;margin-top:.8pt;width:280.85pt;height:53.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B//AEAANQDAAAOAAAAZHJzL2Uyb0RvYy54bWysU9uO2yAQfa/Uf0C8N05SO7uxQlbb3W5V&#10;aXuRtv0AgnGMCgwFEjv9+g7Ym43at6p+QAPjOcw5c9jcDEaTo/RBgWV0MZtTIq2ARtk9o9+/Pby5&#10;piREbhuuwUpGTzLQm+3rV5ve1XIJHehGeoIgNtS9Y7SL0dVFEUQnDQ8zcNJisgVveMSt3xeN5z2i&#10;G10s5/NV0YNvnAchQ8DT+zFJtxm/baWIX9o2yEg0o9hbzKvP6y6txXbD673nrlNiaoP/QxeGK4uX&#10;nqHueeTk4NVfUEYJDwHaOBNgCmhbJWTmgGwW8z/YPHXcycwFxQnuLFP4f7Di8/HJffUkDu9gwAFm&#10;EsE9gvgRiIW7jtu9vPUe+k7yBi9eJMmK3oV6Kk1ShzokkF3/CRocMj9EyEBD601SBXkSRMcBnM6i&#10;yyESgYdvq9Xqal1RIjCHUVnlqRS8fq52PsQPEgxJAaMeh5rR+fExxNQNr59/SZdZeFBa58FqS3pG&#10;19WyygUXGaMi+k4rw+j1PH2jExLJ97bJxZErPcZ4gbYT60R0pByH3UBUw2iZapMIO2hOKIOH0Wb4&#10;LDDowP+ipEeLMRp+HriXlOiPFqVcL8oyeTJvyupqiRt/mdldZrgVCMVopGQM72L28Uj5FiVvVVbj&#10;pZOpZbROFmmyefLm5T7/9fIYt78BAAD//wMAUEsDBBQABgAIAAAAIQDRDeT62gAAAAYBAAAPAAAA&#10;ZHJzL2Rvd25yZXYueG1sTI/NTsMwEITvSLyDtUjc6LoVDSXEqSoQVyrKj8TNjbdJRLyOYrcJb8/2&#10;BMfZWc18U6wn36kTDbENbGA+06CIq+Barg28vz3frEDFZNnZLjAZ+KEI6/LyorC5CyO/0mmXaiUh&#10;HHNroEmpzxFj1ZC3cRZ6YvEOYfA2iRxqdIMdJdx3uNA6Q29blobG9vTYUPW9O3oDHy+Hr89bva2f&#10;/LIfw6SR/T0ac301bR5AJZrS3zOc8QUdSmHahyO7qDoDMiTJNQMl5jKb34Hai9arDLAs8D9++QsA&#10;AP//AwBQSwECLQAUAAYACAAAACEAtoM4kv4AAADhAQAAEwAAAAAAAAAAAAAAAAAAAAAAW0NvbnRl&#10;bnRfVHlwZXNdLnhtbFBLAQItABQABgAIAAAAIQA4/SH/1gAAAJQBAAALAAAAAAAAAAAAAAAAAC8B&#10;AABfcmVscy8ucmVsc1BLAQItABQABgAIAAAAIQAYSvB//AEAANQDAAAOAAAAAAAAAAAAAAAAAC4C&#10;AABkcnMvZTJvRG9jLnhtbFBLAQItABQABgAIAAAAIQDRDeT62gAAAAYBAAAPAAAAAAAAAAAAAAAA&#10;AFYEAABkcnMvZG93bnJldi54bWxQSwUGAAAAAAQABADzAAAAXQUAAAAA&#10;" filled="f" stroked="f">
                <v:textbox>
                  <w:txbxContent>
                    <w:p w14:paraId="01E896A7" w14:textId="77777777" w:rsidR="00601BA8" w:rsidRPr="0074230B" w:rsidRDefault="00601BA8" w:rsidP="00601BA8">
                      <w:pPr>
                        <w:jc w:val="center"/>
                      </w:pPr>
                      <w:r w:rsidRPr="0074230B">
                        <w:rPr>
                          <w:b/>
                          <w:bCs/>
                          <w:color w:val="549E39"/>
                        </w:rPr>
                        <w:t>SOCIAL INTERACTION</w:t>
                      </w:r>
                      <w:r w:rsidRPr="0074230B">
                        <w:t>: Physical activity reduces isolation; helps build community networks; and builds social cohesion</w:t>
                      </w:r>
                    </w:p>
                    <w:p w14:paraId="52E827F5" w14:textId="77777777" w:rsidR="00601BA8" w:rsidRPr="0074230B" w:rsidRDefault="00601BA8" w:rsidP="00601BA8">
                      <w:pPr>
                        <w:spacing w:line="259" w:lineRule="auto"/>
                        <w:jc w:val="left"/>
                      </w:pPr>
                    </w:p>
                  </w:txbxContent>
                </v:textbox>
                <w10:wrap type="square" anchorx="margin"/>
              </v:shape>
            </w:pict>
          </mc:Fallback>
        </mc:AlternateContent>
      </w:r>
    </w:p>
    <w:p w14:paraId="49FE2CA8" w14:textId="77777777" w:rsidR="00601BA8" w:rsidRPr="00BF2AD6" w:rsidRDefault="00601BA8" w:rsidP="00C12682">
      <w:pPr>
        <w:jc w:val="left"/>
        <w:rPr>
          <w:rFonts w:ascii="Garamond" w:hAnsi="Garamond"/>
          <w:sz w:val="22"/>
        </w:rPr>
      </w:pPr>
    </w:p>
    <w:p w14:paraId="37040CB0" w14:textId="77777777" w:rsidR="00601BA8" w:rsidRPr="00BF2AD6" w:rsidRDefault="00601BA8" w:rsidP="00C12682">
      <w:pPr>
        <w:jc w:val="left"/>
        <w:rPr>
          <w:rFonts w:ascii="Garamond" w:hAnsi="Garamond"/>
          <w:sz w:val="22"/>
        </w:rPr>
      </w:pPr>
      <w:r w:rsidRPr="00BF2AD6">
        <w:rPr>
          <w:rFonts w:ascii="Garamond" w:hAnsi="Garamond"/>
          <w:noProof/>
          <w:sz w:val="22"/>
        </w:rPr>
        <mc:AlternateContent>
          <mc:Choice Requires="wps">
            <w:drawing>
              <wp:anchor distT="45720" distB="45720" distL="114300" distR="114300" simplePos="0" relativeHeight="251658244" behindDoc="0" locked="0" layoutInCell="1" allowOverlap="1" wp14:anchorId="77B79025" wp14:editId="5821D4E7">
                <wp:simplePos x="0" y="0"/>
                <wp:positionH relativeFrom="column">
                  <wp:posOffset>-553085</wp:posOffset>
                </wp:positionH>
                <wp:positionV relativeFrom="paragraph">
                  <wp:posOffset>311150</wp:posOffset>
                </wp:positionV>
                <wp:extent cx="2348865" cy="1404620"/>
                <wp:effectExtent l="0" t="0" r="0" b="0"/>
                <wp:wrapSquare wrapText="bothSides"/>
                <wp:docPr id="1703878069" name="Text Box 1703878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1404620"/>
                        </a:xfrm>
                        <a:prstGeom prst="rect">
                          <a:avLst/>
                        </a:prstGeom>
                        <a:noFill/>
                        <a:ln w="9525">
                          <a:noFill/>
                          <a:miter lim="800000"/>
                          <a:headEnd/>
                          <a:tailEnd/>
                        </a:ln>
                      </wps:spPr>
                      <wps:txbx>
                        <w:txbxContent>
                          <w:p w14:paraId="70CDB18B" w14:textId="77777777" w:rsidR="00601BA8" w:rsidRPr="0074230B" w:rsidRDefault="00601BA8" w:rsidP="00601BA8">
                            <w:pPr>
                              <w:jc w:val="center"/>
                              <w:rPr>
                                <w:b/>
                                <w:bCs/>
                                <w:color w:val="549E39"/>
                              </w:rPr>
                            </w:pPr>
                            <w:r w:rsidRPr="0074230B">
                              <w:rPr>
                                <w:b/>
                                <w:bCs/>
                                <w:color w:val="549E39"/>
                              </w:rPr>
                              <w:t xml:space="preserve">MENTAL HEALTH: </w:t>
                            </w:r>
                            <w:r w:rsidRPr="0074230B">
                              <w:t>Physical activity helps</w:t>
                            </w:r>
                            <w:r w:rsidRPr="0074230B">
                              <w:rPr>
                                <w:b/>
                                <w:bCs/>
                              </w:rPr>
                              <w:t xml:space="preserve"> </w:t>
                            </w:r>
                            <w:r w:rsidRPr="0074230B">
                              <w:rPr>
                                <w:rFonts w:cstheme="minorHAnsi"/>
                                <w:spacing w:val="-8"/>
                                <w:shd w:val="clear" w:color="auto" w:fill="FFFFFF"/>
                              </w:rPr>
                              <w:t>manage stress; boost energy levels; improve moods; reduces symptoms of anxiety and depression; and increases self-esteem and cognitive function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79025" id="Text Box 1703878069" o:spid="_x0000_s1039" type="#_x0000_t202" style="position:absolute;margin-left:-43.55pt;margin-top:24.5pt;width:184.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Pc/wEAANUDAAAOAAAAZHJzL2Uyb0RvYy54bWysU11v2yAUfZ+0/4B4X+xkTpZaIVXXLtOk&#10;7kNq9wMIxjEacBmQ2Nmv7wWnabS+TfMDAq7vufece1hdD0aTg/RBgWV0OikpkVZAo+yO0Z+Pm3dL&#10;SkLktuEarGT0KAO9Xr99s+pdLWfQgW6kJwhiQ907RrsYXV0UQXTS8DABJy0GW/CGRzz6XdF43iO6&#10;0cWsLBdFD75xHoQMAW/vxiBdZ/y2lSJ+b9sgI9GMYm8xrz6v27QW6xWvd567TolTG/wfujBcWSx6&#10;hrrjkZO9V6+gjBIeArRxIsAU0LZKyMwB2UzLv9g8dNzJzAXFCe4sU/h/sOLb4cH98CQOH2HAAWYS&#10;wd2D+BWIhduO25288R76TvIGC0+TZEXvQn1KTVKHOiSQbf8VGhwy30fIQEPrTVIFeRJExwEcz6LL&#10;IRKBl7P31XK5mFMiMDatymoxy2MpeP2c7nyInyUYkjaMepxqhueH+xBTO7x+/iVVs7BRWufJakt6&#10;Rq/ms3lOuIgYFdF4WhlGl2X6Risklp9sk5MjV3rcYwFtT7QT05FzHLYDUQ2j85SbVNhCc0QdPIw+&#10;w3eBmw78H0p69Bij4feee0mJ/mJRy6tpVSVT5kM1/4DEib+MbC8j3AqEYjRSMm5vYzZyohzcDWq+&#10;UVmNl05OLaN3skgnnydzXp7zXy+vcf0EAAD//wMAUEsDBBQABgAIAAAAIQBA7uAe3gAAAAoBAAAP&#10;AAAAZHJzL2Rvd25yZXYueG1sTI/BTsMwDIbvSLxDZCRuW7II0dI1nSa0jSMwqp2zJrQVjRM1WVfe&#10;HnOCmy1/+v395WZ2A5vsGHuPClZLAcxi402PrYL6Y7/IgcWk0ejBo1XwbSNsqtubUhfGX/HdTsfU&#10;MgrBWGgFXUqh4Dw2nXU6Ln2wSLdPPzqdaB1bbkZ9pXA3cCnEI3e6R/rQ6WCfO9t8HS9OQUjhkL2M&#10;r2/b3X4S9elQy77dKXV/N2/XwJKd0x8Mv/qkDhU5nf0FTWSDgkWerQhV8PBEnQiQuaQuZxoyIYFX&#10;Jf9fofoBAAD//wMAUEsBAi0AFAAGAAgAAAAhALaDOJL+AAAA4QEAABMAAAAAAAAAAAAAAAAAAAAA&#10;AFtDb250ZW50X1R5cGVzXS54bWxQSwECLQAUAAYACAAAACEAOP0h/9YAAACUAQAACwAAAAAAAAAA&#10;AAAAAAAvAQAAX3JlbHMvLnJlbHNQSwECLQAUAAYACAAAACEAaoqj3P8BAADVAwAADgAAAAAAAAAA&#10;AAAAAAAuAgAAZHJzL2Uyb0RvYy54bWxQSwECLQAUAAYACAAAACEAQO7gHt4AAAAKAQAADwAAAAAA&#10;AAAAAAAAAABZBAAAZHJzL2Rvd25yZXYueG1sUEsFBgAAAAAEAAQA8wAAAGQFAAAAAA==&#10;" filled="f" stroked="f">
                <v:textbox style="mso-fit-shape-to-text:t">
                  <w:txbxContent>
                    <w:p w14:paraId="70CDB18B" w14:textId="77777777" w:rsidR="00601BA8" w:rsidRPr="0074230B" w:rsidRDefault="00601BA8" w:rsidP="00601BA8">
                      <w:pPr>
                        <w:jc w:val="center"/>
                        <w:rPr>
                          <w:b/>
                          <w:bCs/>
                          <w:color w:val="549E39"/>
                        </w:rPr>
                      </w:pPr>
                      <w:r w:rsidRPr="0074230B">
                        <w:rPr>
                          <w:b/>
                          <w:bCs/>
                          <w:color w:val="549E39"/>
                        </w:rPr>
                        <w:t xml:space="preserve">MENTAL HEALTH: </w:t>
                      </w:r>
                      <w:r w:rsidRPr="0074230B">
                        <w:t>Physical activity helps</w:t>
                      </w:r>
                      <w:r w:rsidRPr="0074230B">
                        <w:rPr>
                          <w:b/>
                          <w:bCs/>
                        </w:rPr>
                        <w:t xml:space="preserve"> </w:t>
                      </w:r>
                      <w:r w:rsidRPr="0074230B">
                        <w:rPr>
                          <w:rFonts w:cstheme="minorHAnsi"/>
                          <w:spacing w:val="-8"/>
                          <w:shd w:val="clear" w:color="auto" w:fill="FFFFFF"/>
                        </w:rPr>
                        <w:t>manage stress; boost energy levels; improve moods; reduces symptoms of anxiety and depression; and increases self-esteem and cognitive function</w:t>
                      </w:r>
                    </w:p>
                  </w:txbxContent>
                </v:textbox>
                <w10:wrap type="square"/>
              </v:shape>
            </w:pict>
          </mc:Fallback>
        </mc:AlternateContent>
      </w:r>
    </w:p>
    <w:p w14:paraId="316785BE" w14:textId="77777777" w:rsidR="00601BA8" w:rsidRPr="00BF2AD6" w:rsidRDefault="00601BA8" w:rsidP="00C12682">
      <w:pPr>
        <w:jc w:val="left"/>
        <w:rPr>
          <w:rFonts w:ascii="Garamond" w:hAnsi="Garamond"/>
          <w:sz w:val="22"/>
        </w:rPr>
      </w:pPr>
    </w:p>
    <w:p w14:paraId="6B82A0A3" w14:textId="77777777" w:rsidR="00601BA8" w:rsidRPr="00BF2AD6" w:rsidRDefault="00601BA8" w:rsidP="00C12682">
      <w:pPr>
        <w:jc w:val="left"/>
        <w:rPr>
          <w:rFonts w:ascii="Garamond" w:hAnsi="Garamond"/>
          <w:sz w:val="22"/>
        </w:rPr>
      </w:pPr>
      <w:r w:rsidRPr="00BF2AD6">
        <w:rPr>
          <w:rFonts w:ascii="Garamond" w:hAnsi="Garamond"/>
          <w:noProof/>
          <w:sz w:val="22"/>
        </w:rPr>
        <mc:AlternateContent>
          <mc:Choice Requires="wps">
            <w:drawing>
              <wp:anchor distT="45720" distB="45720" distL="114300" distR="114300" simplePos="0" relativeHeight="251658241" behindDoc="0" locked="0" layoutInCell="1" allowOverlap="1" wp14:anchorId="24F17D42" wp14:editId="5F5F108F">
                <wp:simplePos x="0" y="0"/>
                <wp:positionH relativeFrom="column">
                  <wp:posOffset>4384675</wp:posOffset>
                </wp:positionH>
                <wp:positionV relativeFrom="paragraph">
                  <wp:posOffset>65405</wp:posOffset>
                </wp:positionV>
                <wp:extent cx="2254250" cy="1404620"/>
                <wp:effectExtent l="0" t="0" r="0" b="6985"/>
                <wp:wrapSquare wrapText="bothSides"/>
                <wp:docPr id="1658996029" name="Text Box 1658996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404620"/>
                        </a:xfrm>
                        <a:prstGeom prst="rect">
                          <a:avLst/>
                        </a:prstGeom>
                        <a:solidFill>
                          <a:srgbClr val="FFFFFF"/>
                        </a:solidFill>
                        <a:ln w="9525">
                          <a:noFill/>
                          <a:miter lim="800000"/>
                          <a:headEnd/>
                          <a:tailEnd/>
                        </a:ln>
                      </wps:spPr>
                      <wps:txbx>
                        <w:txbxContent>
                          <w:p w14:paraId="745C4CB5" w14:textId="77777777" w:rsidR="00601BA8" w:rsidRPr="0074230B" w:rsidRDefault="00601BA8" w:rsidP="00601BA8">
                            <w:pPr>
                              <w:jc w:val="center"/>
                            </w:pPr>
                            <w:r w:rsidRPr="0074230B">
                              <w:rPr>
                                <w:b/>
                                <w:bCs/>
                                <w:color w:val="549E39"/>
                              </w:rPr>
                              <w:t>ENVIRONMENTAL SUSTAINABILITY</w:t>
                            </w:r>
                            <w:r w:rsidRPr="0074230B">
                              <w:t>: Active travel reduces fossil fuel consumption; creates a healthier environment; and contributes to less congested and safer roads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17D42" id="Text Box 1658996029" o:spid="_x0000_s1040" type="#_x0000_t202" style="position:absolute;margin-left:345.25pt;margin-top:5.15pt;width:17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C5EgIAAP4DAAAOAAAAZHJzL2Uyb0RvYy54bWysk1Fv0zAQx9+R+A6W32nSqC1b1HQaHUVI&#10;YyANPoDjOI2F4zNnt8n49JydrqvGGyIPlp2z/7773d/rm7E37KjQa7AVn89yzpSV0Gi7r/iP77t3&#10;V5z5IGwjDFhV8Sfl+c3m7Zv14EpVQAemUchIxPpycBXvQnBllnnZqV74GThlKdgC9iLQEvdZg2Ig&#10;9d5kRZ6vsgGwcQhSeU9/76Yg3yT9tlUyfG1brwIzFafcQhoxjXUcs81alHsUrtPylIb4hyx6oS1d&#10;epa6E0GwA+q/pHotETy0YSahz6BttVSpBqpmnr+q5rETTqVaCI53Z0z+/8nKh+Oj+4YsjB9gpAam&#10;Iry7B/nTMwvbTti9ukWEoVOioYvnEVk2OF+ejkbUvvRRpB6+QENNFocASWhssY9UqE5G6tSApzN0&#10;NQYm6WdRLBfFkkKSYvNFvlgVqS2ZKJ+PO/Thk4KexUnFkbqa5MXx3oeYjiift8TbPBjd7LQxaYH7&#10;emuQHQU5YJe+VMGrbcayoeLXy2KZlC3E88kcvQ7kUKP7il/l8Zs8E3F8tE3aEoQ205wyMfbEJyKZ&#10;4ISxHpluKr6KZyOuGponAoYwGZIeEE06wN+cDWTGivtfB4GKM/PZEvTr+WIR3ZsWi+V7IsTwMlJf&#10;RoSVJFXxwNk03Ybk+ITD3VJzdjphe8nklDKZLNE8PYjo4st12vXybDd/AAAA//8DAFBLAwQUAAYA&#10;CAAAACEA7nhwH98AAAALAQAADwAAAGRycy9kb3ducmV2LnhtbEyPy07DMBBF90j8gzVI7KjdllQ0&#10;xKkqKjYskChIdOnGkzgifsh20/D3TFd0OXOP7pypNpMd2Igx9d5JmM8EMHSN173rJHx9vj48AUtZ&#10;Oa0G71DCLybY1Lc3lSq1P7sPHPe5Y1TiUqkkmJxDyXlqDFqVZj6go6z10apMY+y4jupM5XbgCyFW&#10;3Kre0QWjAr4YbH72Jyvh25pe7+L7odXDuHtrt0WYYpDy/m7aPgPLOOV/GC76pA41OR39yenEBgmr&#10;tSgIpUAsgV0A8VjQ5ihhsZwXwOuKX/9Q/wEAAP//AwBQSwECLQAUAAYACAAAACEAtoM4kv4AAADh&#10;AQAAEwAAAAAAAAAAAAAAAAAAAAAAW0NvbnRlbnRfVHlwZXNdLnhtbFBLAQItABQABgAIAAAAIQA4&#10;/SH/1gAAAJQBAAALAAAAAAAAAAAAAAAAAC8BAABfcmVscy8ucmVsc1BLAQItABQABgAIAAAAIQA2&#10;mSC5EgIAAP4DAAAOAAAAAAAAAAAAAAAAAC4CAABkcnMvZTJvRG9jLnhtbFBLAQItABQABgAIAAAA&#10;IQDueHAf3wAAAAsBAAAPAAAAAAAAAAAAAAAAAGwEAABkcnMvZG93bnJldi54bWxQSwUGAAAAAAQA&#10;BADzAAAAeAUAAAAA&#10;" stroked="f">
                <v:textbox style="mso-fit-shape-to-text:t">
                  <w:txbxContent>
                    <w:p w14:paraId="745C4CB5" w14:textId="77777777" w:rsidR="00601BA8" w:rsidRPr="0074230B" w:rsidRDefault="00601BA8" w:rsidP="00601BA8">
                      <w:pPr>
                        <w:jc w:val="center"/>
                      </w:pPr>
                      <w:r w:rsidRPr="0074230B">
                        <w:rPr>
                          <w:b/>
                          <w:bCs/>
                          <w:color w:val="549E39"/>
                        </w:rPr>
                        <w:t>ENVIRONMENTAL SUSTAINABILITY</w:t>
                      </w:r>
                      <w:r w:rsidRPr="0074230B">
                        <w:t>: Active travel reduces fossil fuel consumption; creates a healthier environment; and contributes to less congested and safer roads</w:t>
                      </w:r>
                    </w:p>
                  </w:txbxContent>
                </v:textbox>
                <w10:wrap type="square"/>
              </v:shape>
            </w:pict>
          </mc:Fallback>
        </mc:AlternateContent>
      </w:r>
    </w:p>
    <w:p w14:paraId="0D598C85" w14:textId="77777777" w:rsidR="00601BA8" w:rsidRPr="00BF2AD6" w:rsidRDefault="00601BA8" w:rsidP="00C12682">
      <w:pPr>
        <w:jc w:val="left"/>
        <w:rPr>
          <w:rFonts w:ascii="Garamond" w:hAnsi="Garamond"/>
          <w:sz w:val="22"/>
        </w:rPr>
      </w:pPr>
      <w:r w:rsidRPr="00BF2AD6">
        <w:rPr>
          <w:rFonts w:ascii="Garamond" w:hAnsi="Garamond"/>
          <w:noProof/>
          <w:sz w:val="22"/>
        </w:rPr>
        <w:drawing>
          <wp:anchor distT="0" distB="0" distL="114300" distR="114300" simplePos="0" relativeHeight="251658242" behindDoc="0" locked="0" layoutInCell="1" allowOverlap="1" wp14:anchorId="5D0B3802" wp14:editId="12707A73">
            <wp:simplePos x="0" y="0"/>
            <wp:positionH relativeFrom="margin">
              <wp:posOffset>1163641</wp:posOffset>
            </wp:positionH>
            <wp:positionV relativeFrom="paragraph">
              <wp:posOffset>183619</wp:posOffset>
            </wp:positionV>
            <wp:extent cx="3854619" cy="2604970"/>
            <wp:effectExtent l="0" t="3810" r="8890" b="8890"/>
            <wp:wrapNone/>
            <wp:docPr id="1519519565" name="Picture 1519519565"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19565" name="Picture 1" descr="A diagram of a diagram&#10;&#10;Description automatically generated with medium confidence"/>
                    <pic:cNvPicPr/>
                  </pic:nvPicPr>
                  <pic:blipFill rotWithShape="1">
                    <a:blip r:embed="rId29">
                      <a:extLst>
                        <a:ext uri="{28A0092B-C50C-407E-A947-70E740481C1C}">
                          <a14:useLocalDpi xmlns:a14="http://schemas.microsoft.com/office/drawing/2010/main" val="0"/>
                        </a:ext>
                      </a:extLst>
                    </a:blip>
                    <a:srcRect l="5788" t="8032"/>
                    <a:stretch/>
                  </pic:blipFill>
                  <pic:spPr bwMode="auto">
                    <a:xfrm rot="5400000">
                      <a:off x="0" y="0"/>
                      <a:ext cx="3863800" cy="26111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70952C" w14:textId="77777777" w:rsidR="00601BA8" w:rsidRPr="00BF2AD6" w:rsidRDefault="00601BA8" w:rsidP="00C12682">
      <w:pPr>
        <w:jc w:val="left"/>
        <w:rPr>
          <w:rFonts w:ascii="Garamond" w:hAnsi="Garamond"/>
          <w:sz w:val="22"/>
        </w:rPr>
      </w:pPr>
    </w:p>
    <w:p w14:paraId="5D177E11" w14:textId="77777777" w:rsidR="00601BA8" w:rsidRPr="00BF2AD6" w:rsidRDefault="00601BA8" w:rsidP="00C12682">
      <w:pPr>
        <w:jc w:val="left"/>
        <w:rPr>
          <w:rFonts w:ascii="Garamond" w:hAnsi="Garamond"/>
          <w:sz w:val="22"/>
        </w:rPr>
      </w:pPr>
    </w:p>
    <w:p w14:paraId="694C3E25" w14:textId="77777777" w:rsidR="00601BA8" w:rsidRPr="00BF2AD6" w:rsidRDefault="00601BA8" w:rsidP="00C12682">
      <w:pPr>
        <w:jc w:val="left"/>
        <w:rPr>
          <w:rFonts w:ascii="Garamond" w:hAnsi="Garamond"/>
          <w:sz w:val="22"/>
        </w:rPr>
      </w:pPr>
    </w:p>
    <w:p w14:paraId="2CF907D4" w14:textId="77777777" w:rsidR="00601BA8" w:rsidRPr="00BF2AD6" w:rsidRDefault="00601BA8" w:rsidP="00C12682">
      <w:pPr>
        <w:jc w:val="left"/>
        <w:rPr>
          <w:rFonts w:ascii="Garamond" w:hAnsi="Garamond"/>
          <w:sz w:val="22"/>
        </w:rPr>
      </w:pPr>
    </w:p>
    <w:p w14:paraId="68AE298E" w14:textId="77777777" w:rsidR="00601BA8" w:rsidRPr="00BF2AD6" w:rsidRDefault="00601BA8" w:rsidP="00C12682">
      <w:pPr>
        <w:jc w:val="left"/>
        <w:rPr>
          <w:rFonts w:ascii="Garamond" w:hAnsi="Garamond"/>
          <w:sz w:val="22"/>
        </w:rPr>
      </w:pPr>
    </w:p>
    <w:p w14:paraId="7C7D08BF" w14:textId="77777777" w:rsidR="00601BA8" w:rsidRPr="00BF2AD6" w:rsidRDefault="00601BA8" w:rsidP="00C12682">
      <w:pPr>
        <w:jc w:val="left"/>
        <w:rPr>
          <w:rFonts w:ascii="Garamond" w:hAnsi="Garamond"/>
          <w:sz w:val="22"/>
        </w:rPr>
      </w:pPr>
    </w:p>
    <w:p w14:paraId="63C57142" w14:textId="77777777" w:rsidR="00601BA8" w:rsidRPr="00BF2AD6" w:rsidRDefault="00601BA8" w:rsidP="00C12682">
      <w:pPr>
        <w:jc w:val="left"/>
        <w:rPr>
          <w:rFonts w:ascii="Garamond" w:hAnsi="Garamond"/>
          <w:sz w:val="22"/>
        </w:rPr>
      </w:pPr>
      <w:r w:rsidRPr="00BF2AD6">
        <w:rPr>
          <w:rFonts w:ascii="Garamond" w:hAnsi="Garamond"/>
          <w:noProof/>
          <w:sz w:val="22"/>
        </w:rPr>
        <mc:AlternateContent>
          <mc:Choice Requires="wps">
            <w:drawing>
              <wp:anchor distT="45720" distB="45720" distL="114300" distR="114300" simplePos="0" relativeHeight="251658245" behindDoc="0" locked="0" layoutInCell="1" allowOverlap="1" wp14:anchorId="00163977" wp14:editId="6FA739BC">
                <wp:simplePos x="0" y="0"/>
                <wp:positionH relativeFrom="column">
                  <wp:posOffset>-534670</wp:posOffset>
                </wp:positionH>
                <wp:positionV relativeFrom="paragraph">
                  <wp:posOffset>238125</wp:posOffset>
                </wp:positionV>
                <wp:extent cx="2344420" cy="1392555"/>
                <wp:effectExtent l="0" t="0" r="0" b="0"/>
                <wp:wrapSquare wrapText="bothSides"/>
                <wp:docPr id="290007746" name="Text Box 290007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392555"/>
                        </a:xfrm>
                        <a:prstGeom prst="rect">
                          <a:avLst/>
                        </a:prstGeom>
                        <a:noFill/>
                        <a:ln w="9525">
                          <a:noFill/>
                          <a:miter lim="800000"/>
                          <a:headEnd/>
                          <a:tailEnd/>
                        </a:ln>
                      </wps:spPr>
                      <wps:txbx>
                        <w:txbxContent>
                          <w:p w14:paraId="20FE22D2" w14:textId="77777777" w:rsidR="00601BA8" w:rsidRPr="0074230B" w:rsidRDefault="00601BA8" w:rsidP="00601BA8">
                            <w:pPr>
                              <w:jc w:val="center"/>
                              <w:rPr>
                                <w:b/>
                                <w:bCs/>
                                <w:color w:val="549E39"/>
                              </w:rPr>
                            </w:pPr>
                            <w:r w:rsidRPr="0074230B">
                              <w:rPr>
                                <w:b/>
                                <w:bCs/>
                                <w:color w:val="549E39"/>
                              </w:rPr>
                              <w:t>PHYSICAL HEALTH</w:t>
                            </w:r>
                            <w:r w:rsidRPr="0074230B">
                              <w:t xml:space="preserve">: Physical activity helps to prevent and treat long-term health conditions and helps </w:t>
                            </w:r>
                            <w:r w:rsidRPr="0074230B">
                              <w:rPr>
                                <w:rFonts w:cstheme="minorHAnsi"/>
                                <w:color w:val="202124"/>
                                <w:shd w:val="clear" w:color="auto" w:fill="FFFFFF"/>
                              </w:rPr>
                              <w:t>to control weight and manage diseases such as obesity</w:t>
                            </w:r>
                          </w:p>
                          <w:p w14:paraId="508A9845" w14:textId="77777777" w:rsidR="00601BA8" w:rsidRPr="0074230B" w:rsidRDefault="00601BA8" w:rsidP="00601BA8">
                            <w:pPr>
                              <w:spacing w:after="160" w:line="259" w:lineRule="auto"/>
                              <w:jc w:val="right"/>
                              <w:rPr>
                                <w:rFonts w:cstheme="minorHAnsi"/>
                                <w:spacing w:val="-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63977" id="Text Box 290007746" o:spid="_x0000_s1041" type="#_x0000_t202" style="position:absolute;margin-left:-42.1pt;margin-top:18.75pt;width:184.6pt;height:109.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Jp/QEAANUDAAAOAAAAZHJzL2Uyb0RvYy54bWysU11v2yAUfZ+0/4B4X5y49tpYIVXXrtOk&#10;7kNq9wMIxjEacBmQ2Nmv3wWnabS9VfMDAq7vufece1hdj0aTvfRBgWV0MZtTIq2AVtktoz+e7t9d&#10;URIity3XYCWjBxno9frtm9XgGllCD7qVniCIDc3gGO1jdE1RBNFLw8MMnLQY7MAbHvHot0Xr+YDo&#10;RhflfP6+GMC3zoOQIeDt3RSk64zfdVLEb10XZCSaUewt5tXndZPWYr3izdZz1ytxbIO/ogvDlcWi&#10;J6g7HjnZefUPlFHCQ4AuzgSYArpOCZk5IJvF/C82jz13MnNBcYI7yRT+H6z4un903z2J4wcYcYCZ&#10;RHAPIH4GYuG253Yrb7yHoZe8xcKLJFkxuNAcU5PUoQkJZDN8gRaHzHcRMtDYeZNUQZ4E0XEAh5Po&#10;coxE4GV5UVVViSGBscXFsqzrOtfgzXO68yF+kmBI2jDqcaoZnu8fQkzt8Ob5l1TNwr3SOk9WWzIw&#10;uqzLOiecRYyKaDytDKNX8/RNVkgsP9o2J0eu9LTHAtoeaSemE+c4bkaiWkYvU25SYQPtAXXwMPkM&#10;3wVuevC/KRnQY4yGXzvuJSX6s0Utl4uqSqbMh6q+TCr488jmPMKtQChGIyXT9jZmI0+Ub1DzTmU1&#10;Xjo5tozeySIdfZ7MeX7Of728xvUfAAAA//8DAFBLAwQUAAYACAAAACEABSc1y98AAAAKAQAADwAA&#10;AGRycy9kb3ducmV2LnhtbEyPTU/DMAyG70j8h8hI3LZkZR2lazohEFfQxofELWu8tqJxqiZby7+f&#10;OY2bLT96/bzFZnKdOOEQWk8aFnMFAqnytqVaw8f7yywDEaIhazpPqOEXA2zK66vC5NaPtMXTLtaC&#10;QyjkRkMTY59LGaoGnQlz3yPx7eAHZyKvQy3tYEYOd51MlFpJZ1riD43p8anB6md3dBo+Xw/fX0v1&#10;Vj+7tB/9pCS5B6n17c30uAYRcYoXGP70WR1Kdtr7I9kgOg2zbJkwquHuPgXBQJKlXG7PQ7rKQJaF&#10;/F+hPAMAAP//AwBQSwECLQAUAAYACAAAACEAtoM4kv4AAADhAQAAEwAAAAAAAAAAAAAAAAAAAAAA&#10;W0NvbnRlbnRfVHlwZXNdLnhtbFBLAQItABQABgAIAAAAIQA4/SH/1gAAAJQBAAALAAAAAAAAAAAA&#10;AAAAAC8BAABfcmVscy8ucmVsc1BLAQItABQABgAIAAAAIQDBAiJp/QEAANUDAAAOAAAAAAAAAAAA&#10;AAAAAC4CAABkcnMvZTJvRG9jLnhtbFBLAQItABQABgAIAAAAIQAFJzXL3wAAAAoBAAAPAAAAAAAA&#10;AAAAAAAAAFcEAABkcnMvZG93bnJldi54bWxQSwUGAAAAAAQABADzAAAAYwUAAAAA&#10;" filled="f" stroked="f">
                <v:textbox>
                  <w:txbxContent>
                    <w:p w14:paraId="20FE22D2" w14:textId="77777777" w:rsidR="00601BA8" w:rsidRPr="0074230B" w:rsidRDefault="00601BA8" w:rsidP="00601BA8">
                      <w:pPr>
                        <w:jc w:val="center"/>
                        <w:rPr>
                          <w:b/>
                          <w:bCs/>
                          <w:color w:val="549E39"/>
                        </w:rPr>
                      </w:pPr>
                      <w:r w:rsidRPr="0074230B">
                        <w:rPr>
                          <w:b/>
                          <w:bCs/>
                          <w:color w:val="549E39"/>
                        </w:rPr>
                        <w:t>PHYSICAL HEALTH</w:t>
                      </w:r>
                      <w:r w:rsidRPr="0074230B">
                        <w:t xml:space="preserve">: Physical activity helps to prevent and treat long-term health conditions and helps </w:t>
                      </w:r>
                      <w:r w:rsidRPr="0074230B">
                        <w:rPr>
                          <w:rFonts w:cstheme="minorHAnsi"/>
                          <w:color w:val="202124"/>
                          <w:shd w:val="clear" w:color="auto" w:fill="FFFFFF"/>
                        </w:rPr>
                        <w:t>to control weight and manage diseases such as obesity</w:t>
                      </w:r>
                    </w:p>
                    <w:p w14:paraId="508A9845" w14:textId="77777777" w:rsidR="00601BA8" w:rsidRPr="0074230B" w:rsidRDefault="00601BA8" w:rsidP="00601BA8">
                      <w:pPr>
                        <w:spacing w:after="160" w:line="259" w:lineRule="auto"/>
                        <w:jc w:val="right"/>
                        <w:rPr>
                          <w:rFonts w:cstheme="minorHAnsi"/>
                          <w:spacing w:val="-8"/>
                          <w:shd w:val="clear" w:color="auto" w:fill="FFFFFF"/>
                        </w:rPr>
                      </w:pPr>
                    </w:p>
                  </w:txbxContent>
                </v:textbox>
                <w10:wrap type="square"/>
              </v:shape>
            </w:pict>
          </mc:Fallback>
        </mc:AlternateContent>
      </w:r>
    </w:p>
    <w:p w14:paraId="2896E425" w14:textId="77777777" w:rsidR="00601BA8" w:rsidRPr="00BF2AD6" w:rsidRDefault="00601BA8" w:rsidP="00C12682">
      <w:pPr>
        <w:jc w:val="left"/>
        <w:rPr>
          <w:rFonts w:ascii="Garamond" w:hAnsi="Garamond"/>
          <w:sz w:val="22"/>
        </w:rPr>
      </w:pPr>
      <w:r w:rsidRPr="00BF2AD6">
        <w:rPr>
          <w:rFonts w:ascii="Garamond" w:hAnsi="Garamond"/>
          <w:noProof/>
          <w:sz w:val="22"/>
        </w:rPr>
        <mc:AlternateContent>
          <mc:Choice Requires="wps">
            <w:drawing>
              <wp:anchor distT="45720" distB="45720" distL="114300" distR="114300" simplePos="0" relativeHeight="251658246" behindDoc="0" locked="0" layoutInCell="1" allowOverlap="1" wp14:anchorId="7D5EC147" wp14:editId="3729C27F">
                <wp:simplePos x="0" y="0"/>
                <wp:positionH relativeFrom="column">
                  <wp:posOffset>4350385</wp:posOffset>
                </wp:positionH>
                <wp:positionV relativeFrom="paragraph">
                  <wp:posOffset>8890</wp:posOffset>
                </wp:positionV>
                <wp:extent cx="2226310" cy="1404620"/>
                <wp:effectExtent l="0" t="0" r="0" b="0"/>
                <wp:wrapSquare wrapText="bothSides"/>
                <wp:docPr id="1401646554" name="Text Box 1401646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404620"/>
                        </a:xfrm>
                        <a:prstGeom prst="rect">
                          <a:avLst/>
                        </a:prstGeom>
                        <a:noFill/>
                        <a:ln w="9525">
                          <a:noFill/>
                          <a:miter lim="800000"/>
                          <a:headEnd/>
                          <a:tailEnd/>
                        </a:ln>
                      </wps:spPr>
                      <wps:txbx>
                        <w:txbxContent>
                          <w:p w14:paraId="5E8572C2" w14:textId="77777777" w:rsidR="00601BA8" w:rsidRPr="0074230B" w:rsidRDefault="00601BA8" w:rsidP="00601BA8">
                            <w:pPr>
                              <w:jc w:val="center"/>
                              <w:rPr>
                                <w:b/>
                                <w:bCs/>
                                <w:color w:val="549E39"/>
                              </w:rPr>
                            </w:pPr>
                            <w:r w:rsidRPr="0074230B">
                              <w:rPr>
                                <w:b/>
                                <w:bCs/>
                                <w:color w:val="549E39"/>
                              </w:rPr>
                              <w:t>ECONOMIC DEVELOPMENT</w:t>
                            </w:r>
                            <w:r w:rsidRPr="0074230B">
                              <w:t>: Physical activity reduces longer-term healthcare costs in society; reduces sickness absence and enhances productivity at work; and increases tourism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EC147" id="Text Box 1401646554" o:spid="_x0000_s1042" type="#_x0000_t202" style="position:absolute;margin-left:342.55pt;margin-top:.7pt;width:175.3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Ha/QEAANUDAAAOAAAAZHJzL2Uyb0RvYy54bWysU9uO2yAQfa/Uf0C8N740SXetOKvtblNV&#10;2l6kbT8AYxyjAkOBxE6/fgfszUbtW1U/IGA8Z+acOWxuRq3IUTgvwdS0WOSUCMOhlWZf0x/fd2+u&#10;KPGBmZYpMKKmJ+Hpzfb1q81gK1FCD6oVjiCI8dVga9qHYKss87wXmvkFWGEw2IHTLODR7bPWsQHR&#10;tcrKPF9nA7jWOuDCe7y9n4J0m/C7TvDwteu8CETVFHsLaXVpbeKabTes2jtme8nnNtg/dKGZNFj0&#10;DHXPAiMHJ/+C0pI78NCFBQedQddJLhIHZFPkf7B57JkViQuK4+1ZJv//YPmX46P95kgY38OIA0wk&#10;vH0A/tMTA3c9M3tx6xwMvWAtFi6iZNlgfTWnRql95SNIM3yGFofMDgES0Ng5HVVBngTRcQCns+hi&#10;DITjZVmW67cFhjjGimW+XJdpLBmrntOt8+GjAE3ipqYOp5rg2fHBh9gOq55/idUM7KRSabLKkKGm&#10;16tylRIuIloGNJ6SuqZXefwmK0SWH0ybkgOTatpjAWVm2pHpxDmMzUhkiwAxN6rQQHtCHRxMPsN3&#10;gZse3G9KBvRYTf2vA3OCEvXJoJbXxXIZTZkOy9U7JE7cZaS5jDDDEaqmgZJpexeSkSNlb29R851M&#10;arx0MreM3kkizT6P5rw8p79eXuP2CQAA//8DAFBLAwQUAAYACAAAACEAIXno194AAAAKAQAADwAA&#10;AGRycy9kb3ducmV2LnhtbEyPwU7DMBBE70j8g7VI3KhdQ9MqxKkq1JYjpUSc3XhJIuK1Fbtp+Hvc&#10;ExxXbzTztlhPtmcjDqFzpGA+E8CQamc6ahRUH7uHFbAQNRndO0IFPxhgXd7eFDo37kLvOB5jw1IJ&#10;hVwraGP0OeehbtHqMHMeKbEvN1gd0zk03Az6ksptz6UQGbe6o7TQao8vLdbfx7NV4KPfL1+Ht8Nm&#10;uxtF9bmvZNdslbq/mzbPwCJO8S8MV/2kDmVyOrkzmcB6BdlqMU/RBJ6AXbl4XCyBnRRIKTPgZcH/&#10;v1D+AgAA//8DAFBLAQItABQABgAIAAAAIQC2gziS/gAAAOEBAAATAAAAAAAAAAAAAAAAAAAAAABb&#10;Q29udGVudF9UeXBlc10ueG1sUEsBAi0AFAAGAAgAAAAhADj9If/WAAAAlAEAAAsAAAAAAAAAAAAA&#10;AAAALwEAAF9yZWxzLy5yZWxzUEsBAi0AFAAGAAgAAAAhAFwrIdr9AQAA1QMAAA4AAAAAAAAAAAAA&#10;AAAALgIAAGRycy9lMm9Eb2MueG1sUEsBAi0AFAAGAAgAAAAhACF56NfeAAAACgEAAA8AAAAAAAAA&#10;AAAAAAAAVwQAAGRycy9kb3ducmV2LnhtbFBLBQYAAAAABAAEAPMAAABiBQAAAAA=&#10;" filled="f" stroked="f">
                <v:textbox style="mso-fit-shape-to-text:t">
                  <w:txbxContent>
                    <w:p w14:paraId="5E8572C2" w14:textId="77777777" w:rsidR="00601BA8" w:rsidRPr="0074230B" w:rsidRDefault="00601BA8" w:rsidP="00601BA8">
                      <w:pPr>
                        <w:jc w:val="center"/>
                        <w:rPr>
                          <w:b/>
                          <w:bCs/>
                          <w:color w:val="549E39"/>
                        </w:rPr>
                      </w:pPr>
                      <w:r w:rsidRPr="0074230B">
                        <w:rPr>
                          <w:b/>
                          <w:bCs/>
                          <w:color w:val="549E39"/>
                        </w:rPr>
                        <w:t>ECONOMIC DEVELOPMENT</w:t>
                      </w:r>
                      <w:r w:rsidRPr="0074230B">
                        <w:t>: Physical activity reduces longer-term healthcare costs in society; reduces sickness absence and enhances productivity at work; and increases tourism</w:t>
                      </w:r>
                    </w:p>
                  </w:txbxContent>
                </v:textbox>
                <w10:wrap type="square"/>
              </v:shape>
            </w:pict>
          </mc:Fallback>
        </mc:AlternateContent>
      </w:r>
    </w:p>
    <w:p w14:paraId="3FBB19E3" w14:textId="77777777" w:rsidR="00601BA8" w:rsidRPr="00BF2AD6" w:rsidRDefault="00601BA8" w:rsidP="00C12682">
      <w:pPr>
        <w:jc w:val="left"/>
        <w:rPr>
          <w:rFonts w:ascii="Garamond" w:hAnsi="Garamond"/>
          <w:sz w:val="22"/>
        </w:rPr>
      </w:pPr>
    </w:p>
    <w:p w14:paraId="07DCE705" w14:textId="77777777" w:rsidR="00601BA8" w:rsidRPr="00BF2AD6" w:rsidRDefault="00601BA8" w:rsidP="00C12682">
      <w:pPr>
        <w:jc w:val="left"/>
        <w:rPr>
          <w:rFonts w:ascii="Garamond" w:hAnsi="Garamond"/>
          <w:sz w:val="22"/>
        </w:rPr>
      </w:pPr>
    </w:p>
    <w:p w14:paraId="40975E38" w14:textId="77777777" w:rsidR="00601BA8" w:rsidRPr="00BF2AD6" w:rsidRDefault="00601BA8" w:rsidP="00C12682">
      <w:pPr>
        <w:jc w:val="left"/>
        <w:rPr>
          <w:rFonts w:ascii="Garamond" w:hAnsi="Garamond"/>
          <w:sz w:val="22"/>
        </w:rPr>
      </w:pPr>
    </w:p>
    <w:p w14:paraId="0A06550D" w14:textId="77777777" w:rsidR="00601BA8" w:rsidRPr="00BF2AD6" w:rsidRDefault="00601BA8" w:rsidP="00C12682">
      <w:pPr>
        <w:jc w:val="left"/>
        <w:rPr>
          <w:rFonts w:ascii="Garamond" w:hAnsi="Garamond"/>
          <w:sz w:val="22"/>
        </w:rPr>
      </w:pPr>
    </w:p>
    <w:p w14:paraId="2FF98ADF" w14:textId="77777777" w:rsidR="00601BA8" w:rsidRPr="00BF2AD6" w:rsidRDefault="00601BA8" w:rsidP="00C12682">
      <w:pPr>
        <w:jc w:val="left"/>
        <w:rPr>
          <w:rFonts w:ascii="Garamond" w:hAnsi="Garamond"/>
          <w:sz w:val="22"/>
        </w:rPr>
      </w:pPr>
    </w:p>
    <w:p w14:paraId="13515ADE" w14:textId="77777777" w:rsidR="00601BA8" w:rsidRPr="00BF2AD6" w:rsidRDefault="00601BA8" w:rsidP="00C12682">
      <w:pPr>
        <w:jc w:val="left"/>
        <w:rPr>
          <w:rFonts w:ascii="Garamond" w:hAnsi="Garamond"/>
          <w:sz w:val="22"/>
        </w:rPr>
      </w:pPr>
    </w:p>
    <w:p w14:paraId="33179F8F" w14:textId="77777777" w:rsidR="00601BA8" w:rsidRPr="00BF2AD6" w:rsidRDefault="00601BA8" w:rsidP="00C12682">
      <w:pPr>
        <w:jc w:val="left"/>
        <w:rPr>
          <w:rFonts w:ascii="Garamond" w:hAnsi="Garamond"/>
          <w:sz w:val="22"/>
        </w:rPr>
      </w:pPr>
      <w:r w:rsidRPr="00BF2AD6">
        <w:rPr>
          <w:rFonts w:ascii="Garamond" w:hAnsi="Garamond"/>
          <w:noProof/>
          <w:sz w:val="22"/>
        </w:rPr>
        <mc:AlternateContent>
          <mc:Choice Requires="wps">
            <w:drawing>
              <wp:anchor distT="45720" distB="45720" distL="114300" distR="114300" simplePos="0" relativeHeight="251658247" behindDoc="0" locked="0" layoutInCell="1" allowOverlap="1" wp14:anchorId="581745CC" wp14:editId="0FDD7DC7">
                <wp:simplePos x="0" y="0"/>
                <wp:positionH relativeFrom="margin">
                  <wp:posOffset>507365</wp:posOffset>
                </wp:positionH>
                <wp:positionV relativeFrom="paragraph">
                  <wp:posOffset>161925</wp:posOffset>
                </wp:positionV>
                <wp:extent cx="4966335" cy="753110"/>
                <wp:effectExtent l="0" t="0" r="0" b="0"/>
                <wp:wrapSquare wrapText="bothSides"/>
                <wp:docPr id="1038358774" name="Text Box 1038358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753110"/>
                        </a:xfrm>
                        <a:prstGeom prst="rect">
                          <a:avLst/>
                        </a:prstGeom>
                        <a:noFill/>
                        <a:ln w="9525">
                          <a:noFill/>
                          <a:miter lim="800000"/>
                          <a:headEnd/>
                          <a:tailEnd/>
                        </a:ln>
                      </wps:spPr>
                      <wps:txbx>
                        <w:txbxContent>
                          <w:p w14:paraId="1859B9DE" w14:textId="77777777" w:rsidR="00944F9C" w:rsidRDefault="00601BA8" w:rsidP="00601BA8">
                            <w:pPr>
                              <w:jc w:val="center"/>
                              <w:rPr>
                                <w:b/>
                                <w:bCs/>
                                <w:color w:val="549E39"/>
                              </w:rPr>
                            </w:pPr>
                            <w:r w:rsidRPr="0074230B">
                              <w:rPr>
                                <w:b/>
                                <w:bCs/>
                                <w:color w:val="549E39"/>
                              </w:rPr>
                              <w:t>E</w:t>
                            </w:r>
                          </w:p>
                          <w:p w14:paraId="306278E2" w14:textId="77777777" w:rsidR="00944F9C" w:rsidRDefault="00944F9C" w:rsidP="00601BA8">
                            <w:pPr>
                              <w:jc w:val="center"/>
                              <w:rPr>
                                <w:b/>
                                <w:bCs/>
                                <w:color w:val="549E39"/>
                              </w:rPr>
                            </w:pPr>
                          </w:p>
                          <w:p w14:paraId="2304D92C" w14:textId="77777777" w:rsidR="00944F9C" w:rsidRDefault="00944F9C" w:rsidP="00601BA8">
                            <w:pPr>
                              <w:jc w:val="center"/>
                              <w:rPr>
                                <w:b/>
                                <w:bCs/>
                                <w:color w:val="549E39"/>
                              </w:rPr>
                            </w:pPr>
                          </w:p>
                          <w:p w14:paraId="7CED2BDA" w14:textId="4CC4552F" w:rsidR="00601BA8" w:rsidRPr="0074230B" w:rsidRDefault="00601BA8" w:rsidP="00601BA8">
                            <w:pPr>
                              <w:jc w:val="center"/>
                              <w:rPr>
                                <w:b/>
                                <w:bCs/>
                                <w:color w:val="549E39"/>
                              </w:rPr>
                            </w:pPr>
                            <w:r w:rsidRPr="0074230B">
                              <w:rPr>
                                <w:b/>
                                <w:bCs/>
                                <w:color w:val="549E39"/>
                              </w:rPr>
                              <w:t xml:space="preserve">QUALITY &amp; </w:t>
                            </w:r>
                            <w:proofErr w:type="gramStart"/>
                            <w:r w:rsidRPr="0074230B">
                              <w:rPr>
                                <w:b/>
                                <w:bCs/>
                                <w:color w:val="549E39"/>
                              </w:rPr>
                              <w:t xml:space="preserve">INCLUSION </w:t>
                            </w:r>
                            <w:r w:rsidRPr="0074230B">
                              <w:rPr>
                                <w:rFonts w:cstheme="minorHAnsi"/>
                              </w:rPr>
                              <w:t>:</w:t>
                            </w:r>
                            <w:proofErr w:type="gramEnd"/>
                            <w:r w:rsidRPr="0074230B">
                              <w:rPr>
                                <w:rFonts w:cstheme="minorHAnsi"/>
                              </w:rPr>
                              <w:t xml:space="preserve"> Increases access and opportunities </w:t>
                            </w:r>
                            <w:r>
                              <w:rPr>
                                <w:rFonts w:cstheme="minorHAnsi"/>
                              </w:rPr>
                              <w:t xml:space="preserve">to </w:t>
                            </w:r>
                            <w:r w:rsidRPr="0074230B">
                              <w:rPr>
                                <w:rFonts w:cstheme="minorHAnsi"/>
                              </w:rPr>
                              <w:t xml:space="preserve">physical activity </w:t>
                            </w:r>
                            <w:r>
                              <w:rPr>
                                <w:rFonts w:cstheme="minorHAnsi"/>
                              </w:rPr>
                              <w:t xml:space="preserve">for all groups, eliminating </w:t>
                            </w:r>
                            <w:r w:rsidRPr="0074230B">
                              <w:rPr>
                                <w:rFonts w:cstheme="minorHAnsi"/>
                              </w:rPr>
                              <w:t xml:space="preserve">inequality and </w:t>
                            </w:r>
                            <w:r>
                              <w:rPr>
                                <w:rFonts w:cstheme="minorHAnsi"/>
                              </w:rPr>
                              <w:t xml:space="preserve">fostering </w:t>
                            </w:r>
                            <w:r w:rsidRPr="0074230B">
                              <w:rPr>
                                <w:rFonts w:cstheme="minorHAnsi"/>
                              </w:rPr>
                              <w:t>integrat</w:t>
                            </w:r>
                            <w:r>
                              <w:rPr>
                                <w:rFonts w:cstheme="minorHAnsi"/>
                              </w:rPr>
                              <w:t>ion and inclusiveness with those groups underrepresented in society</w:t>
                            </w:r>
                          </w:p>
                          <w:p w14:paraId="31B8495A" w14:textId="77777777" w:rsidR="00601BA8" w:rsidRPr="0074230B" w:rsidRDefault="00601BA8" w:rsidP="00601BA8">
                            <w:pPr>
                              <w:spacing w:line="259"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45CC" id="Text Box 1038358774" o:spid="_x0000_s1043" type="#_x0000_t202" style="position:absolute;margin-left:39.95pt;margin-top:12.75pt;width:391.05pt;height:59.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Pv/QEAANQDAAAOAAAAZHJzL2Uyb0RvYy54bWysU11v2yAUfZ+0/4B4X2wncdpYcaquXadJ&#10;3YfU7QcQjGM04DIgsbNf3wt202h7m+YHxOX6Hu4597C5GbQiR+G8BFPTYpZTIgyHRpp9TX98f3h3&#10;TYkPzDRMgRE1PQlPb7Zv32x6W4k5dKAa4QiCGF/1tqZdCLbKMs87oZmfgRUGky04zQKGbp81jvWI&#10;rlU2z/NV1oNrrAMuvMfT+zFJtwm/bQUPX9vWi0BUTbG3kFaX1l1cs+2GVXvHbCf51Ab7hy40kwYv&#10;PUPds8DIwcm/oLTkDjy0YcZBZ9C2kovEAdkU+R9snjpmReKC4nh7lsn/P1j+5fhkvzkShvcw4AAT&#10;CW8fgf/0xMBdx8xe3DoHfSdYgxcXUbKst76aSqPUvvIRZNd/hgaHzA4BEtDQOh1VQZ4E0XEAp7Po&#10;YgiE4+FyvVotFiUlHHNX5aIo0lQyVr1UW+fDRwGaxE1NHQ41obPjow+xG1a9/BIvM/AglUqDVYb0&#10;NV2X8zIVXGS0DOg7JXVNr/P4jU6IJD+YJhUHJtW4xwuUmVhHoiPlMOwGIhvEj7VRhB00J5TBwWgz&#10;fBa46cD9pqRHi9XU/zowJyhRnwxKuS6Wy+jJFCzLqzkG7jKzu8wwwxGqpoGScXsXko9HyrcoeSuT&#10;Gq+dTC2jdZJIk82jNy/j9NfrY9w+AwAA//8DAFBLAwQUAAYACAAAACEAX1XEWd0AAAAJAQAADwAA&#10;AGRycy9kb3ducmV2LnhtbEyPwU7DMBBE70j8g7VI3KjdKClNiFMhEFcQBSr15sbbJCJeR7HbhL9n&#10;OdHjap5m35Sb2fXijGPoPGlYLhQIpNrbjhoNnx8vd2sQIRqypveEGn4wwKa6vipNYf1E73jexkZw&#10;CYXCaGhjHAopQ92iM2HhByTOjn50JvI5NtKOZuJy18tEqZV0piP+0JoBn1qsv7cnp+Hr9bjfpeqt&#10;eXbZMPlZSXK51Pr2Zn58ABFxjv8w/OmzOlTsdPAnskH0Gu7znEkNSZaB4Hy9SnjbgcE0XYKsSnm5&#10;oPoFAAD//wMAUEsBAi0AFAAGAAgAAAAhALaDOJL+AAAA4QEAABMAAAAAAAAAAAAAAAAAAAAAAFtD&#10;b250ZW50X1R5cGVzXS54bWxQSwECLQAUAAYACAAAACEAOP0h/9YAAACUAQAACwAAAAAAAAAAAAAA&#10;AAAvAQAAX3JlbHMvLnJlbHNQSwECLQAUAAYACAAAACEAdGOj7/0BAADUAwAADgAAAAAAAAAAAAAA&#10;AAAuAgAAZHJzL2Uyb0RvYy54bWxQSwECLQAUAAYACAAAACEAX1XEWd0AAAAJAQAADwAAAAAAAAAA&#10;AAAAAABXBAAAZHJzL2Rvd25yZXYueG1sUEsFBgAAAAAEAAQA8wAAAGEFAAAAAA==&#10;" filled="f" stroked="f">
                <v:textbox>
                  <w:txbxContent>
                    <w:p w14:paraId="1859B9DE" w14:textId="77777777" w:rsidR="00944F9C" w:rsidRDefault="00601BA8" w:rsidP="00601BA8">
                      <w:pPr>
                        <w:jc w:val="center"/>
                        <w:rPr>
                          <w:b/>
                          <w:bCs/>
                          <w:color w:val="549E39"/>
                        </w:rPr>
                      </w:pPr>
                      <w:r w:rsidRPr="0074230B">
                        <w:rPr>
                          <w:b/>
                          <w:bCs/>
                          <w:color w:val="549E39"/>
                        </w:rPr>
                        <w:t>E</w:t>
                      </w:r>
                    </w:p>
                    <w:p w14:paraId="306278E2" w14:textId="77777777" w:rsidR="00944F9C" w:rsidRDefault="00944F9C" w:rsidP="00601BA8">
                      <w:pPr>
                        <w:jc w:val="center"/>
                        <w:rPr>
                          <w:b/>
                          <w:bCs/>
                          <w:color w:val="549E39"/>
                        </w:rPr>
                      </w:pPr>
                    </w:p>
                    <w:p w14:paraId="2304D92C" w14:textId="77777777" w:rsidR="00944F9C" w:rsidRDefault="00944F9C" w:rsidP="00601BA8">
                      <w:pPr>
                        <w:jc w:val="center"/>
                        <w:rPr>
                          <w:b/>
                          <w:bCs/>
                          <w:color w:val="549E39"/>
                        </w:rPr>
                      </w:pPr>
                    </w:p>
                    <w:p w14:paraId="7CED2BDA" w14:textId="4CC4552F" w:rsidR="00601BA8" w:rsidRPr="0074230B" w:rsidRDefault="00601BA8" w:rsidP="00601BA8">
                      <w:pPr>
                        <w:jc w:val="center"/>
                        <w:rPr>
                          <w:b/>
                          <w:bCs/>
                          <w:color w:val="549E39"/>
                        </w:rPr>
                      </w:pPr>
                      <w:r w:rsidRPr="0074230B">
                        <w:rPr>
                          <w:b/>
                          <w:bCs/>
                          <w:color w:val="549E39"/>
                        </w:rPr>
                        <w:t xml:space="preserve">QUALITY &amp; </w:t>
                      </w:r>
                      <w:proofErr w:type="gramStart"/>
                      <w:r w:rsidRPr="0074230B">
                        <w:rPr>
                          <w:b/>
                          <w:bCs/>
                          <w:color w:val="549E39"/>
                        </w:rPr>
                        <w:t xml:space="preserve">INCLUSION </w:t>
                      </w:r>
                      <w:r w:rsidRPr="0074230B">
                        <w:rPr>
                          <w:rFonts w:cstheme="minorHAnsi"/>
                        </w:rPr>
                        <w:t>:</w:t>
                      </w:r>
                      <w:proofErr w:type="gramEnd"/>
                      <w:r w:rsidRPr="0074230B">
                        <w:rPr>
                          <w:rFonts w:cstheme="minorHAnsi"/>
                        </w:rPr>
                        <w:t xml:space="preserve"> Increases access and opportunities </w:t>
                      </w:r>
                      <w:r>
                        <w:rPr>
                          <w:rFonts w:cstheme="minorHAnsi"/>
                        </w:rPr>
                        <w:t xml:space="preserve">to </w:t>
                      </w:r>
                      <w:r w:rsidRPr="0074230B">
                        <w:rPr>
                          <w:rFonts w:cstheme="minorHAnsi"/>
                        </w:rPr>
                        <w:t xml:space="preserve">physical activity </w:t>
                      </w:r>
                      <w:r>
                        <w:rPr>
                          <w:rFonts w:cstheme="minorHAnsi"/>
                        </w:rPr>
                        <w:t xml:space="preserve">for all groups, eliminating </w:t>
                      </w:r>
                      <w:r w:rsidRPr="0074230B">
                        <w:rPr>
                          <w:rFonts w:cstheme="minorHAnsi"/>
                        </w:rPr>
                        <w:t xml:space="preserve">inequality and </w:t>
                      </w:r>
                      <w:r>
                        <w:rPr>
                          <w:rFonts w:cstheme="minorHAnsi"/>
                        </w:rPr>
                        <w:t xml:space="preserve">fostering </w:t>
                      </w:r>
                      <w:r w:rsidRPr="0074230B">
                        <w:rPr>
                          <w:rFonts w:cstheme="minorHAnsi"/>
                        </w:rPr>
                        <w:t>integrat</w:t>
                      </w:r>
                      <w:r>
                        <w:rPr>
                          <w:rFonts w:cstheme="minorHAnsi"/>
                        </w:rPr>
                        <w:t>ion and inclusiveness with those groups underrepresented in society</w:t>
                      </w:r>
                    </w:p>
                    <w:p w14:paraId="31B8495A" w14:textId="77777777" w:rsidR="00601BA8" w:rsidRPr="0074230B" w:rsidRDefault="00601BA8" w:rsidP="00601BA8">
                      <w:pPr>
                        <w:spacing w:line="259" w:lineRule="auto"/>
                        <w:jc w:val="right"/>
                      </w:pPr>
                    </w:p>
                  </w:txbxContent>
                </v:textbox>
                <w10:wrap type="square" anchorx="margin"/>
              </v:shape>
            </w:pict>
          </mc:Fallback>
        </mc:AlternateContent>
      </w:r>
    </w:p>
    <w:p w14:paraId="2C511189" w14:textId="77777777" w:rsidR="00601BA8" w:rsidRPr="00BF2AD6" w:rsidRDefault="00601BA8" w:rsidP="00C12682">
      <w:pPr>
        <w:jc w:val="left"/>
        <w:rPr>
          <w:rFonts w:ascii="Garamond" w:hAnsi="Garamond"/>
          <w:sz w:val="22"/>
        </w:rPr>
      </w:pPr>
    </w:p>
    <w:p w14:paraId="3D1A6D6A" w14:textId="77777777" w:rsidR="00601BA8" w:rsidRPr="00BF2AD6" w:rsidRDefault="00601BA8" w:rsidP="00C12682">
      <w:pPr>
        <w:jc w:val="left"/>
        <w:rPr>
          <w:rFonts w:ascii="Garamond" w:hAnsi="Garamond"/>
          <w:sz w:val="22"/>
        </w:rPr>
      </w:pPr>
    </w:p>
    <w:p w14:paraId="39E461A3" w14:textId="77777777" w:rsidR="00601BA8" w:rsidRPr="00BF2AD6" w:rsidRDefault="00601BA8" w:rsidP="00C12682">
      <w:pPr>
        <w:jc w:val="left"/>
        <w:rPr>
          <w:rFonts w:ascii="Garamond" w:hAnsi="Garamond"/>
          <w:sz w:val="22"/>
        </w:rPr>
      </w:pPr>
    </w:p>
    <w:p w14:paraId="098273CC" w14:textId="77777777" w:rsidR="00601BA8" w:rsidRPr="00BF2AD6" w:rsidRDefault="00601BA8" w:rsidP="00C12682">
      <w:pPr>
        <w:pStyle w:val="Heading2"/>
        <w:jc w:val="left"/>
        <w:rPr>
          <w:rFonts w:ascii="Garamond" w:hAnsi="Garamond"/>
          <w:color w:val="156082" w:themeColor="accent1"/>
          <w:sz w:val="22"/>
          <w:szCs w:val="22"/>
        </w:rPr>
        <w:sectPr w:rsidR="00601BA8" w:rsidRPr="00BF2AD6" w:rsidSect="00601BA8">
          <w:pgSz w:w="12240" w:h="15840"/>
          <w:pgMar w:top="851" w:right="1440" w:bottom="1440" w:left="1440" w:header="720" w:footer="720" w:gutter="0"/>
          <w:cols w:space="720"/>
          <w:titlePg/>
          <w:docGrid w:linePitch="360"/>
        </w:sectPr>
      </w:pPr>
    </w:p>
    <w:p w14:paraId="6CA11AD2" w14:textId="77777777" w:rsidR="00601BA8" w:rsidRPr="00795D6D" w:rsidRDefault="00601BA8" w:rsidP="00C12682">
      <w:pPr>
        <w:pStyle w:val="Heading2"/>
        <w:numPr>
          <w:ilvl w:val="1"/>
          <w:numId w:val="0"/>
        </w:numPr>
        <w:jc w:val="left"/>
        <w:rPr>
          <w:rFonts w:ascii="Garamond" w:hAnsi="Garamond"/>
          <w:color w:val="156082" w:themeColor="accent1"/>
          <w:sz w:val="24"/>
          <w:szCs w:val="24"/>
        </w:rPr>
      </w:pPr>
      <w:bookmarkStart w:id="17" w:name="_Toc147302887"/>
      <w:r w:rsidRPr="00795D6D">
        <w:rPr>
          <w:rFonts w:ascii="Garamond" w:hAnsi="Garamond"/>
          <w:color w:val="156082" w:themeColor="accent1"/>
          <w:sz w:val="24"/>
          <w:szCs w:val="24"/>
        </w:rPr>
        <w:lastRenderedPageBreak/>
        <w:t>The Economic Impact of Sport and Physical Activity</w:t>
      </w:r>
      <w:bookmarkEnd w:id="17"/>
    </w:p>
    <w:p w14:paraId="7B8ECF97" w14:textId="476E6352" w:rsidR="00601BA8" w:rsidRPr="00BF2AD6" w:rsidRDefault="00601BA8" w:rsidP="00C12682">
      <w:pPr>
        <w:jc w:val="left"/>
        <w:rPr>
          <w:rFonts w:ascii="Garamond" w:hAnsi="Garamond"/>
          <w:color w:val="000000" w:themeColor="text1"/>
          <w:sz w:val="22"/>
        </w:rPr>
      </w:pPr>
      <w:r w:rsidRPr="00BF2AD6">
        <w:rPr>
          <w:rFonts w:ascii="Garamond" w:hAnsi="Garamond"/>
          <w:noProof/>
          <w:color w:val="156082" w:themeColor="accent1"/>
          <w:sz w:val="22"/>
        </w:rPr>
        <mc:AlternateContent>
          <mc:Choice Requires="wps">
            <w:drawing>
              <wp:anchor distT="45720" distB="45720" distL="114300" distR="114300" simplePos="0" relativeHeight="251658248" behindDoc="0" locked="0" layoutInCell="1" allowOverlap="1" wp14:anchorId="3F2EE687" wp14:editId="384562FE">
                <wp:simplePos x="0" y="0"/>
                <wp:positionH relativeFrom="margin">
                  <wp:align>right</wp:align>
                </wp:positionH>
                <wp:positionV relativeFrom="paragraph">
                  <wp:posOffset>2129716</wp:posOffset>
                </wp:positionV>
                <wp:extent cx="5882640" cy="1051560"/>
                <wp:effectExtent l="0" t="0" r="22860" b="15240"/>
                <wp:wrapSquare wrapText="bothSides"/>
                <wp:docPr id="2021286454" name="Text Box 2021286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051560"/>
                        </a:xfrm>
                        <a:prstGeom prst="rect">
                          <a:avLst/>
                        </a:prstGeom>
                        <a:solidFill>
                          <a:srgbClr val="FFFFFF"/>
                        </a:solidFill>
                        <a:ln w="9525">
                          <a:solidFill>
                            <a:schemeClr val="accent2"/>
                          </a:solidFill>
                          <a:miter lim="800000"/>
                          <a:headEnd/>
                          <a:tailEnd/>
                        </a:ln>
                      </wps:spPr>
                      <wps:txbx>
                        <w:txbxContent>
                          <w:p w14:paraId="66B75A5C" w14:textId="77777777" w:rsidR="00601BA8" w:rsidRPr="006B4159"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6B4159">
                              <w:rPr>
                                <w:rFonts w:eastAsia="Times New Roman" w:cstheme="minorHAnsi"/>
                                <w:b/>
                                <w:bCs/>
                                <w:color w:val="7030A0"/>
                                <w:szCs w:val="24"/>
                                <w:lang w:eastAsia="en-GB"/>
                              </w:rPr>
                              <w:t>Participation in sport and physical activity prevents nearly 100,000 cases of disease annually, generating savings to the Government of nearly €0.4bn</w:t>
                            </w:r>
                          </w:p>
                          <w:p w14:paraId="231266A5" w14:textId="77777777" w:rsidR="00601BA8" w:rsidRPr="00450805"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450805">
                              <w:rPr>
                                <w:rFonts w:eastAsia="Times New Roman" w:cstheme="minorHAnsi"/>
                                <w:b/>
                                <w:bCs/>
                                <w:color w:val="7030A0"/>
                                <w:szCs w:val="24"/>
                                <w:lang w:eastAsia="en-GB"/>
                              </w:rPr>
                              <w:t>Sport-related jobs accounted for 2.8% of all Irish employment in 2018</w:t>
                            </w:r>
                          </w:p>
                          <w:p w14:paraId="13F89F03" w14:textId="77777777" w:rsidR="00601BA8" w:rsidRPr="00450805"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450805">
                              <w:rPr>
                                <w:rFonts w:eastAsia="Times New Roman" w:cstheme="minorHAnsi"/>
                                <w:b/>
                                <w:bCs/>
                                <w:color w:val="7030A0"/>
                                <w:szCs w:val="24"/>
                                <w:lang w:eastAsia="en-GB"/>
                              </w:rPr>
                              <w:t>Sport volunteering in Ireland valued at €1.5bn</w:t>
                            </w:r>
                          </w:p>
                          <w:p w14:paraId="43F8EC1D" w14:textId="77777777" w:rsidR="00601BA8" w:rsidRPr="006B4159"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450805">
                              <w:rPr>
                                <w:rFonts w:eastAsia="Times New Roman" w:cstheme="minorHAnsi"/>
                                <w:b/>
                                <w:bCs/>
                                <w:color w:val="7030A0"/>
                                <w:szCs w:val="24"/>
                                <w:lang w:eastAsia="en-GB"/>
                              </w:rPr>
                              <w:t>Consumers spent €3.3bn on sports related goods and services in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E687" id="Text Box 2021286454" o:spid="_x0000_s1044" type="#_x0000_t202" style="position:absolute;margin-left:412pt;margin-top:167.7pt;width:463.2pt;height:82.8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tHAIAACsEAAAOAAAAZHJzL2Uyb0RvYy54bWysk99v2yAQx98n7X9AvC/+oThLrThVly7T&#10;pK6b1PUPwBjHaJhjQGJnf/0OnKZZ16dpPCCOgy93nztW12OvyEFYJ0FXNJullAjNoZF6V9HH79t3&#10;S0qcZ7phCrSo6FE4er1++2Y1mFLk0IFqhCUool05mIp23psySRzvRM/cDIzQ6GzB9syjaXdJY9mA&#10;6r1K8jRdJAPYxljgwjncvZ2cdB3121Zw/7VtnfBEVRRj83G2ca7DnKxXrNxZZjrJT2Gwf4iiZ1Lj&#10;o2epW+YZ2Vv5l1QvuQUHrZ9x6BNoW8lFzAGzydIX2Tx0zIiYC8Jx5ozJ/T9Zfn94MN8s8eMHGLGA&#10;MQln7oD/cETDpmN6J26shaETrMGHs4AsGYwrT1cDale6IFIPX6DBIrO9hyg0trYPVDBPgupYgOMZ&#10;uhg94bhZLJf5Yo4ujr4sLbJiEcuSsPLpurHOfxLQk7CoqMWqRnl2uHM+hMPKpyPhNQdKNlupVDTs&#10;rt4oSw4MO2AbR8zgxTGlyVDRqyIvJgJ/SIRmFGcRxrnQPn9NpZceu1nJvqLLNIypvwK6j7qJveaZ&#10;VNMao1b6xDLgm0D6sR6JbAKKcDmwraE5Il0LU/fib8NFB/YXJQN2bkXdzz2zghL1WWOFrrJ5wOmj&#10;MS/e52jYS0996WGao1RFPSXTcuPj9wjsNNxgJVsZGT9HcooZOzKiP/2e0PKXdjz1/MfXvwEAAP//&#10;AwBQSwMEFAAGAAgAAAAhAJoORIrfAAAACAEAAA8AAABkcnMvZG93bnJldi54bWxMj0FLxDAQhe+C&#10;/yGM4M1NtnUXrZ0uKuxBUdB1Qbxlm7EtJpPSZNv6740nvb3hDe99r9zMzoqRhtB5RlguFAji2puO&#10;G4T92/biCkSImo22ngnhmwJsqtOTUhfGT/xK4y42IoVwKDRCG2NfSBnqlpwOC98TJ+/TD07HdA6N&#10;NIOeUrizMlNqLZ3uODW0uqf7luqv3dEhfLzsnx+ech/uxmno3Puj3Wa1RTw/m29vQESa498z/OIn&#10;dKgS08Ef2QRhEdKQiJDnq0sQyb7O1kkcEFZqqUBWpfw/oPoBAAD//wMAUEsBAi0AFAAGAAgAAAAh&#10;ALaDOJL+AAAA4QEAABMAAAAAAAAAAAAAAAAAAAAAAFtDb250ZW50X1R5cGVzXS54bWxQSwECLQAU&#10;AAYACAAAACEAOP0h/9YAAACUAQAACwAAAAAAAAAAAAAAAAAvAQAAX3JlbHMvLnJlbHNQSwECLQAU&#10;AAYACAAAACEA/pMkrRwCAAArBAAADgAAAAAAAAAAAAAAAAAuAgAAZHJzL2Uyb0RvYy54bWxQSwEC&#10;LQAUAAYACAAAACEAmg5Eit8AAAAIAQAADwAAAAAAAAAAAAAAAAB2BAAAZHJzL2Rvd25yZXYueG1s&#10;UEsFBgAAAAAEAAQA8wAAAIIFAAAAAA==&#10;" strokecolor="#e97132 [3205]">
                <v:textbox>
                  <w:txbxContent>
                    <w:p w14:paraId="66B75A5C" w14:textId="77777777" w:rsidR="00601BA8" w:rsidRPr="006B4159"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6B4159">
                        <w:rPr>
                          <w:rFonts w:eastAsia="Times New Roman" w:cstheme="minorHAnsi"/>
                          <w:b/>
                          <w:bCs/>
                          <w:color w:val="7030A0"/>
                          <w:szCs w:val="24"/>
                          <w:lang w:eastAsia="en-GB"/>
                        </w:rPr>
                        <w:t>Participation in sport and physical activity prevents nearly 100,000 cases of disease annually, generating savings to the Government of nearly €0.4bn</w:t>
                      </w:r>
                    </w:p>
                    <w:p w14:paraId="231266A5" w14:textId="77777777" w:rsidR="00601BA8" w:rsidRPr="00450805"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450805">
                        <w:rPr>
                          <w:rFonts w:eastAsia="Times New Roman" w:cstheme="minorHAnsi"/>
                          <w:b/>
                          <w:bCs/>
                          <w:color w:val="7030A0"/>
                          <w:szCs w:val="24"/>
                          <w:lang w:eastAsia="en-GB"/>
                        </w:rPr>
                        <w:t>Sport-related jobs accounted for 2.8% of all Irish employment in 2018</w:t>
                      </w:r>
                    </w:p>
                    <w:p w14:paraId="13F89F03" w14:textId="77777777" w:rsidR="00601BA8" w:rsidRPr="00450805"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450805">
                        <w:rPr>
                          <w:rFonts w:eastAsia="Times New Roman" w:cstheme="minorHAnsi"/>
                          <w:b/>
                          <w:bCs/>
                          <w:color w:val="7030A0"/>
                          <w:szCs w:val="24"/>
                          <w:lang w:eastAsia="en-GB"/>
                        </w:rPr>
                        <w:t>Sport volunteering in Ireland valued at €1.5bn</w:t>
                      </w:r>
                    </w:p>
                    <w:p w14:paraId="43F8EC1D" w14:textId="77777777" w:rsidR="00601BA8" w:rsidRPr="006B4159" w:rsidRDefault="00601BA8" w:rsidP="00601BA8">
                      <w:pPr>
                        <w:numPr>
                          <w:ilvl w:val="0"/>
                          <w:numId w:val="1"/>
                        </w:numPr>
                        <w:spacing w:after="100" w:afterAutospacing="1" w:line="240" w:lineRule="auto"/>
                        <w:jc w:val="left"/>
                        <w:rPr>
                          <w:rFonts w:eastAsia="Times New Roman" w:cstheme="minorHAnsi"/>
                          <w:color w:val="7030A0"/>
                          <w:szCs w:val="24"/>
                          <w:lang w:eastAsia="en-GB"/>
                        </w:rPr>
                      </w:pPr>
                      <w:r w:rsidRPr="00450805">
                        <w:rPr>
                          <w:rFonts w:eastAsia="Times New Roman" w:cstheme="minorHAnsi"/>
                          <w:b/>
                          <w:bCs/>
                          <w:color w:val="7030A0"/>
                          <w:szCs w:val="24"/>
                          <w:lang w:eastAsia="en-GB"/>
                        </w:rPr>
                        <w:t>Consumers spent €3.3bn on sports related goods and services in 2018</w:t>
                      </w:r>
                    </w:p>
                  </w:txbxContent>
                </v:textbox>
                <w10:wrap type="square" anchorx="margin"/>
              </v:shape>
            </w:pict>
          </mc:Fallback>
        </mc:AlternateContent>
      </w:r>
      <w:r w:rsidRPr="00BF2AD6">
        <w:rPr>
          <w:rFonts w:ascii="Garamond" w:hAnsi="Garamond"/>
          <w:sz w:val="22"/>
        </w:rPr>
        <w:t>In 2021, Sport Ireland commissioned the Sheffield Hallam University’s Sport Industry Research Centre (SIRC)</w:t>
      </w:r>
      <w:r w:rsidRPr="00BF2AD6">
        <w:rPr>
          <w:rStyle w:val="FootnoteReference"/>
          <w:rFonts w:ascii="Garamond" w:hAnsi="Garamond"/>
          <w:sz w:val="22"/>
        </w:rPr>
        <w:footnoteReference w:id="8"/>
      </w:r>
      <w:r w:rsidRPr="00BF2AD6">
        <w:rPr>
          <w:rFonts w:ascii="Garamond" w:hAnsi="Garamond"/>
          <w:sz w:val="22"/>
        </w:rPr>
        <w:t xml:space="preserve"> to carry out research on the value of Sport in Ireland. The research looked at both the economic impact of sport in Ireland, including a valuation of sport volunteering, as well as the health impact of participation in sport and physical activity in Ireland. The report demonstrates that sport and physical activity has a measurable and substantial impact on the physical and mental health of participants in Ireland who achieve the National Physical Activity Guidelines (150+ minutes per week). The report also demonstrates the importance of sport and physical activity to the Irish economy, </w:t>
      </w:r>
      <w:r w:rsidRPr="00BF2AD6">
        <w:rPr>
          <w:rFonts w:ascii="Garamond" w:hAnsi="Garamond"/>
          <w:color w:val="000000" w:themeColor="text1"/>
          <w:sz w:val="22"/>
        </w:rPr>
        <w:t>in generating and sustaining jobs and output.</w:t>
      </w:r>
    </w:p>
    <w:p w14:paraId="30BEC3E0" w14:textId="77777777" w:rsidR="00601BA8" w:rsidRPr="00BF2AD6" w:rsidRDefault="00601BA8" w:rsidP="00C12682">
      <w:pPr>
        <w:jc w:val="left"/>
        <w:rPr>
          <w:rFonts w:ascii="Garamond" w:hAnsi="Garamond"/>
          <w:sz w:val="22"/>
        </w:rPr>
      </w:pPr>
    </w:p>
    <w:p w14:paraId="01D2D5FE" w14:textId="77777777" w:rsidR="00601BA8" w:rsidRDefault="00601BA8" w:rsidP="00C12682">
      <w:pPr>
        <w:jc w:val="left"/>
        <w:rPr>
          <w:rFonts w:ascii="Garamond" w:hAnsi="Garamond"/>
          <w:sz w:val="22"/>
        </w:rPr>
      </w:pPr>
    </w:p>
    <w:p w14:paraId="0CBA178E" w14:textId="77777777" w:rsidR="000B7FD6" w:rsidRDefault="000B7FD6" w:rsidP="00C12682">
      <w:pPr>
        <w:jc w:val="left"/>
        <w:rPr>
          <w:rFonts w:ascii="Garamond" w:hAnsi="Garamond"/>
          <w:sz w:val="22"/>
        </w:rPr>
      </w:pPr>
    </w:p>
    <w:p w14:paraId="0CB7AA5E" w14:textId="77777777" w:rsidR="000B7FD6" w:rsidRDefault="000B7FD6" w:rsidP="00C12682">
      <w:pPr>
        <w:jc w:val="left"/>
        <w:rPr>
          <w:rFonts w:ascii="Garamond" w:hAnsi="Garamond"/>
          <w:sz w:val="22"/>
        </w:rPr>
      </w:pPr>
    </w:p>
    <w:p w14:paraId="56FC5B59" w14:textId="77777777" w:rsidR="000B7FD6" w:rsidRDefault="000B7FD6" w:rsidP="00C12682">
      <w:pPr>
        <w:jc w:val="left"/>
        <w:rPr>
          <w:rFonts w:ascii="Garamond" w:hAnsi="Garamond"/>
          <w:sz w:val="22"/>
        </w:rPr>
      </w:pPr>
    </w:p>
    <w:p w14:paraId="5E404354" w14:textId="77777777" w:rsidR="000B7FD6" w:rsidRPr="000B7FD6" w:rsidRDefault="000B7FD6" w:rsidP="000B7FD6">
      <w:pPr>
        <w:pStyle w:val="Heading3"/>
        <w:rPr>
          <w:rFonts w:ascii="Garamond" w:hAnsi="Garamond"/>
          <w:sz w:val="24"/>
          <w:szCs w:val="24"/>
          <w:lang w:val="en-IE"/>
        </w:rPr>
      </w:pPr>
      <w:r w:rsidRPr="000B7FD6">
        <w:rPr>
          <w:rFonts w:ascii="Garamond" w:hAnsi="Garamond"/>
          <w:sz w:val="24"/>
          <w:szCs w:val="24"/>
        </w:rPr>
        <w:t>Conclusion</w:t>
      </w:r>
      <w:r w:rsidRPr="000B7FD6">
        <w:rPr>
          <w:rFonts w:ascii="Garamond" w:hAnsi="Garamond"/>
          <w:sz w:val="24"/>
          <w:szCs w:val="24"/>
          <w:lang w:val="en-IE"/>
        </w:rPr>
        <w:t> </w:t>
      </w:r>
    </w:p>
    <w:p w14:paraId="6263D30B" w14:textId="77777777" w:rsidR="000B7FD6" w:rsidRPr="000B7FD6" w:rsidRDefault="000B7FD6" w:rsidP="000B7FD6">
      <w:pPr>
        <w:jc w:val="left"/>
        <w:rPr>
          <w:rFonts w:ascii="Garamond" w:hAnsi="Garamond"/>
          <w:sz w:val="22"/>
          <w:lang w:val="en-IE"/>
        </w:rPr>
      </w:pPr>
      <w:r w:rsidRPr="000B7FD6">
        <w:rPr>
          <w:rFonts w:ascii="Garamond" w:hAnsi="Garamond"/>
          <w:sz w:val="22"/>
        </w:rPr>
        <w:t xml:space="preserve">These templates were created by Sport Ireland with the support of 8 Local Authorities (Carlow, Cavan, Clare, Dun </w:t>
      </w:r>
      <w:proofErr w:type="spellStart"/>
      <w:r w:rsidRPr="000B7FD6">
        <w:rPr>
          <w:rFonts w:ascii="Garamond" w:hAnsi="Garamond"/>
          <w:sz w:val="22"/>
        </w:rPr>
        <w:t>Laoghaoire</w:t>
      </w:r>
      <w:proofErr w:type="spellEnd"/>
      <w:r w:rsidRPr="000B7FD6">
        <w:rPr>
          <w:rFonts w:ascii="Garamond" w:hAnsi="Garamond"/>
          <w:sz w:val="22"/>
        </w:rPr>
        <w:t xml:space="preserve"> Rathdown, Dublin City, Fingal, South Dublin) and S3 Solutions in 2024. </w:t>
      </w:r>
      <w:r w:rsidRPr="000B7FD6">
        <w:rPr>
          <w:rFonts w:ascii="Garamond" w:hAnsi="Garamond"/>
          <w:sz w:val="22"/>
          <w:lang w:val="en-IE"/>
        </w:rPr>
        <w:t> </w:t>
      </w:r>
    </w:p>
    <w:p w14:paraId="2AA42B8F" w14:textId="77777777" w:rsidR="000B7FD6" w:rsidRPr="000B7FD6" w:rsidRDefault="000B7FD6" w:rsidP="000B7FD6">
      <w:pPr>
        <w:jc w:val="left"/>
        <w:rPr>
          <w:rFonts w:ascii="Garamond" w:hAnsi="Garamond"/>
          <w:sz w:val="22"/>
          <w:lang w:val="en-IE"/>
        </w:rPr>
      </w:pPr>
      <w:r w:rsidRPr="000B7FD6">
        <w:rPr>
          <w:rFonts w:ascii="Garamond" w:hAnsi="Garamond"/>
          <w:sz w:val="22"/>
          <w:lang w:val="en-IE"/>
        </w:rPr>
        <w:t> </w:t>
      </w:r>
    </w:p>
    <w:p w14:paraId="5B4D9B83" w14:textId="509898A6" w:rsidR="000B7FD6" w:rsidRDefault="000B7FD6" w:rsidP="00C12682">
      <w:pPr>
        <w:jc w:val="left"/>
        <w:rPr>
          <w:rFonts w:ascii="Garamond" w:hAnsi="Garamond"/>
          <w:sz w:val="22"/>
          <w:lang w:val="en-IE"/>
        </w:rPr>
      </w:pPr>
      <w:r w:rsidRPr="000B7FD6">
        <w:rPr>
          <w:rFonts w:ascii="Garamond" w:hAnsi="Garamond"/>
          <w:sz w:val="22"/>
        </w:rPr>
        <w:t xml:space="preserve">Contact </w:t>
      </w:r>
      <w:hyperlink r:id="rId30" w:tgtFrame="_blank" w:history="1">
        <w:r w:rsidRPr="000B7FD6">
          <w:rPr>
            <w:rStyle w:val="Hyperlink"/>
            <w:rFonts w:ascii="Garamond" w:hAnsi="Garamond"/>
            <w:sz w:val="22"/>
          </w:rPr>
          <w:t>participation@sportireland.ie</w:t>
        </w:r>
      </w:hyperlink>
      <w:r w:rsidRPr="000B7FD6">
        <w:rPr>
          <w:rFonts w:ascii="Garamond" w:hAnsi="Garamond"/>
          <w:sz w:val="22"/>
        </w:rPr>
        <w:t xml:space="preserve"> with any queries. </w:t>
      </w:r>
      <w:r w:rsidRPr="000B7FD6">
        <w:rPr>
          <w:rFonts w:ascii="Garamond" w:hAnsi="Garamond"/>
          <w:sz w:val="22"/>
          <w:lang w:val="en-IE"/>
        </w:rPr>
        <w:t> </w:t>
      </w:r>
    </w:p>
    <w:p w14:paraId="6FE0C2BE" w14:textId="139C9476" w:rsidR="004B51A4" w:rsidRDefault="004B51A4" w:rsidP="00C12682">
      <w:pPr>
        <w:jc w:val="left"/>
        <w:rPr>
          <w:rFonts w:ascii="Garamond" w:hAnsi="Garamond"/>
          <w:sz w:val="22"/>
          <w:lang w:val="en-IE"/>
        </w:rPr>
      </w:pPr>
    </w:p>
    <w:p w14:paraId="78F830AE" w14:textId="77777777" w:rsidR="004B51A4" w:rsidRDefault="004B51A4">
      <w:pPr>
        <w:spacing w:after="160" w:line="259" w:lineRule="auto"/>
        <w:jc w:val="left"/>
        <w:rPr>
          <w:rFonts w:ascii="Garamond" w:hAnsi="Garamond"/>
          <w:sz w:val="22"/>
          <w:lang w:val="en-IE"/>
        </w:rPr>
      </w:pPr>
      <w:r>
        <w:rPr>
          <w:rFonts w:ascii="Garamond" w:hAnsi="Garamond"/>
          <w:sz w:val="22"/>
          <w:lang w:val="en-IE"/>
        </w:rPr>
        <w:br w:type="page"/>
      </w:r>
    </w:p>
    <w:p w14:paraId="21FD75CA" w14:textId="4A96B4E1" w:rsidR="004B51A4" w:rsidRPr="004B51A4" w:rsidRDefault="004B51A4" w:rsidP="00C12682">
      <w:pPr>
        <w:jc w:val="left"/>
        <w:rPr>
          <w:rFonts w:ascii="Garamond" w:hAnsi="Garamond"/>
          <w:sz w:val="22"/>
          <w:lang w:val="en-IE"/>
        </w:rPr>
      </w:pPr>
      <w:r>
        <w:rPr>
          <w:rFonts w:ascii="Garamond" w:hAnsi="Garamond"/>
          <w:noProof/>
          <w:sz w:val="22"/>
          <w:lang w:val="en-IE"/>
          <w14:ligatures w14:val="standardContextual"/>
        </w:rPr>
        <w:lastRenderedPageBreak/>
        <w:drawing>
          <wp:anchor distT="0" distB="0" distL="114300" distR="114300" simplePos="0" relativeHeight="251660302" behindDoc="0" locked="0" layoutInCell="1" allowOverlap="1" wp14:anchorId="12A5F74E" wp14:editId="5C669EAC">
            <wp:simplePos x="0" y="0"/>
            <wp:positionH relativeFrom="page">
              <wp:align>right</wp:align>
            </wp:positionH>
            <wp:positionV relativeFrom="paragraph">
              <wp:posOffset>-914400</wp:posOffset>
            </wp:positionV>
            <wp:extent cx="7542051" cy="10668000"/>
            <wp:effectExtent l="0" t="0" r="1905" b="0"/>
            <wp:wrapNone/>
            <wp:docPr id="364267636" name="Picture 2" descr="A blue and whit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67636" name="Picture 2" descr="A blue and white curved line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7542051" cy="10668000"/>
                    </a:xfrm>
                    <a:prstGeom prst="rect">
                      <a:avLst/>
                    </a:prstGeom>
                  </pic:spPr>
                </pic:pic>
              </a:graphicData>
            </a:graphic>
            <wp14:sizeRelH relativeFrom="page">
              <wp14:pctWidth>0</wp14:pctWidth>
            </wp14:sizeRelH>
            <wp14:sizeRelV relativeFrom="page">
              <wp14:pctHeight>0</wp14:pctHeight>
            </wp14:sizeRelV>
          </wp:anchor>
        </w:drawing>
      </w:r>
    </w:p>
    <w:sectPr w:rsidR="004B51A4" w:rsidRPr="004B51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20763" w14:textId="77777777" w:rsidR="008E707C" w:rsidRDefault="008E707C" w:rsidP="00601BA8">
      <w:pPr>
        <w:spacing w:line="240" w:lineRule="auto"/>
      </w:pPr>
      <w:r>
        <w:separator/>
      </w:r>
    </w:p>
  </w:endnote>
  <w:endnote w:type="continuationSeparator" w:id="0">
    <w:p w14:paraId="3ED8B85A" w14:textId="77777777" w:rsidR="008E707C" w:rsidRDefault="008E707C" w:rsidP="00601BA8">
      <w:pPr>
        <w:spacing w:line="240" w:lineRule="auto"/>
      </w:pPr>
      <w:r>
        <w:continuationSeparator/>
      </w:r>
    </w:p>
  </w:endnote>
  <w:endnote w:type="continuationNotice" w:id="1">
    <w:p w14:paraId="79A58FE6" w14:textId="77777777" w:rsidR="008E707C" w:rsidRDefault="008E70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025796"/>
      <w:docPartObj>
        <w:docPartGallery w:val="Page Numbers (Bottom of Page)"/>
        <w:docPartUnique/>
      </w:docPartObj>
    </w:sdtPr>
    <w:sdtEndPr>
      <w:rPr>
        <w:noProof/>
      </w:rPr>
    </w:sdtEndPr>
    <w:sdtContent>
      <w:p w14:paraId="32975E69" w14:textId="4C031A76" w:rsidR="00795D6D" w:rsidRDefault="00795D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26A323" w14:textId="77777777" w:rsidR="00601BA8" w:rsidRDefault="0060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385465"/>
      <w:docPartObj>
        <w:docPartGallery w:val="Page Numbers (Bottom of Page)"/>
        <w:docPartUnique/>
      </w:docPartObj>
    </w:sdtPr>
    <w:sdtEndPr>
      <w:rPr>
        <w:noProof/>
      </w:rPr>
    </w:sdtEndPr>
    <w:sdtContent>
      <w:p w14:paraId="2996121D" w14:textId="5A0A8CE8" w:rsidR="00795D6D" w:rsidRDefault="00795D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9498D" w14:textId="77777777" w:rsidR="00795D6D" w:rsidRDefault="0079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B756" w14:textId="77777777" w:rsidR="008E707C" w:rsidRDefault="008E707C" w:rsidP="00601BA8">
      <w:pPr>
        <w:spacing w:line="240" w:lineRule="auto"/>
      </w:pPr>
      <w:r>
        <w:separator/>
      </w:r>
    </w:p>
  </w:footnote>
  <w:footnote w:type="continuationSeparator" w:id="0">
    <w:p w14:paraId="42B0748C" w14:textId="77777777" w:rsidR="008E707C" w:rsidRDefault="008E707C" w:rsidP="00601BA8">
      <w:pPr>
        <w:spacing w:line="240" w:lineRule="auto"/>
      </w:pPr>
      <w:r>
        <w:continuationSeparator/>
      </w:r>
    </w:p>
  </w:footnote>
  <w:footnote w:type="continuationNotice" w:id="1">
    <w:p w14:paraId="29AB819E" w14:textId="77777777" w:rsidR="008E707C" w:rsidRDefault="008E707C">
      <w:pPr>
        <w:spacing w:line="240" w:lineRule="auto"/>
      </w:pPr>
    </w:p>
  </w:footnote>
  <w:footnote w:id="2">
    <w:p w14:paraId="15559A75" w14:textId="3FECA39D" w:rsidR="00601BA8" w:rsidRDefault="00601BA8" w:rsidP="00601BA8">
      <w:pPr>
        <w:pStyle w:val="FootnoteText"/>
      </w:pPr>
      <w:r>
        <w:rPr>
          <w:rStyle w:val="FootnoteReference"/>
        </w:rPr>
        <w:footnoteRef/>
      </w:r>
      <w:r>
        <w:t xml:space="preserve"> </w:t>
      </w:r>
      <w:hyperlink r:id="rId1" w:history="1">
        <w:r w:rsidR="00C10000" w:rsidRPr="00524253">
          <w:rPr>
            <w:rStyle w:val="Hyperlink"/>
          </w:rPr>
          <w:t>https://apps.who.int/iris/bitstream/handle/10665/272722/9789241514187-eng.pdf</w:t>
        </w:r>
      </w:hyperlink>
      <w:r>
        <w:t xml:space="preserve"> </w:t>
      </w:r>
    </w:p>
  </w:footnote>
  <w:footnote w:id="3">
    <w:p w14:paraId="568DF4F5" w14:textId="77777777" w:rsidR="00601BA8" w:rsidRPr="00515A5E" w:rsidRDefault="00601BA8" w:rsidP="00601BA8">
      <w:pPr>
        <w:pStyle w:val="FootnoteText"/>
      </w:pPr>
      <w:r>
        <w:rPr>
          <w:rStyle w:val="FootnoteReference"/>
        </w:rPr>
        <w:footnoteRef/>
      </w:r>
      <w:r>
        <w:t xml:space="preserve"> </w:t>
      </w:r>
      <w:hyperlink r:id="rId2" w:history="1">
        <w:r w:rsidRPr="00312DFE">
          <w:rPr>
            <w:rStyle w:val="Hyperlink"/>
          </w:rPr>
          <w:t>http://apps.who.int/iris/bitstream/handle/10665/272722/9789241514187-eng.pdf</w:t>
        </w:r>
      </w:hyperlink>
      <w:r>
        <w:t xml:space="preserve"> </w:t>
      </w:r>
    </w:p>
  </w:footnote>
  <w:footnote w:id="4">
    <w:p w14:paraId="71B9F5F0" w14:textId="77777777" w:rsidR="00601BA8" w:rsidRPr="006E5F54" w:rsidRDefault="00601BA8" w:rsidP="00601BA8">
      <w:pPr>
        <w:pStyle w:val="FootnoteText"/>
        <w:rPr>
          <w:i/>
          <w:iCs/>
          <w:sz w:val="18"/>
          <w:szCs w:val="18"/>
        </w:rPr>
      </w:pPr>
      <w:r>
        <w:rPr>
          <w:rStyle w:val="FootnoteReference"/>
        </w:rPr>
        <w:footnoteRef/>
      </w:r>
      <w:r>
        <w:t xml:space="preserve"> </w:t>
      </w:r>
      <w:r w:rsidRPr="006E5F54">
        <w:rPr>
          <w:i/>
          <w:iCs/>
          <w:sz w:val="18"/>
          <w:szCs w:val="18"/>
        </w:rPr>
        <w:t xml:space="preserve">Mental Health - </w:t>
      </w:r>
      <w:hyperlink r:id="rId3" w:history="1">
        <w:r w:rsidRPr="006E5F54">
          <w:rPr>
            <w:rStyle w:val="Hyperlink"/>
            <w:sz w:val="18"/>
            <w:szCs w:val="18"/>
          </w:rPr>
          <w:t>https://paahjournal.com/articles/10.5334/paah.127/</w:t>
        </w:r>
      </w:hyperlink>
    </w:p>
  </w:footnote>
  <w:footnote w:id="5">
    <w:p w14:paraId="061CEDAE" w14:textId="77777777" w:rsidR="00601BA8" w:rsidRPr="006E5F54" w:rsidRDefault="00601BA8" w:rsidP="00601BA8">
      <w:pPr>
        <w:pStyle w:val="FootnoteText"/>
        <w:rPr>
          <w:i/>
          <w:iCs/>
          <w:color w:val="467886" w:themeColor="hyperlink"/>
          <w:sz w:val="18"/>
          <w:szCs w:val="18"/>
          <w:u w:val="single"/>
          <w:lang w:val="fr-FR"/>
        </w:rPr>
      </w:pPr>
      <w:r w:rsidRPr="006E5F54">
        <w:rPr>
          <w:rStyle w:val="FootnoteReference"/>
          <w:i/>
          <w:iCs/>
          <w:sz w:val="18"/>
          <w:szCs w:val="18"/>
        </w:rPr>
        <w:footnoteRef/>
      </w:r>
      <w:r w:rsidRPr="006E5F54">
        <w:rPr>
          <w:i/>
          <w:iCs/>
          <w:sz w:val="18"/>
          <w:szCs w:val="18"/>
        </w:rPr>
        <w:t xml:space="preserve"> Social Interaction - </w:t>
      </w:r>
      <w:hyperlink r:id="rId4" w:history="1">
        <w:r w:rsidRPr="006E5F54">
          <w:rPr>
            <w:rStyle w:val="Hyperlink"/>
            <w:sz w:val="18"/>
            <w:szCs w:val="18"/>
            <w:lang w:val="fr-FR"/>
          </w:rPr>
          <w:t>https://assets.gov.ie/7563/23f51643fd1d4ad7abf529e58c8d8041.pdf</w:t>
        </w:r>
      </w:hyperlink>
    </w:p>
  </w:footnote>
  <w:footnote w:id="6">
    <w:p w14:paraId="1ED6D87F" w14:textId="77777777" w:rsidR="00601BA8" w:rsidRPr="006E5F54" w:rsidRDefault="00601BA8" w:rsidP="00601BA8">
      <w:pPr>
        <w:rPr>
          <w:i/>
          <w:iCs/>
          <w:color w:val="4EA72E" w:themeColor="accent6"/>
          <w:sz w:val="18"/>
          <w:szCs w:val="18"/>
        </w:rPr>
      </w:pPr>
      <w:r w:rsidRPr="006E5F54">
        <w:rPr>
          <w:rStyle w:val="FootnoteReference"/>
          <w:i/>
          <w:iCs/>
          <w:sz w:val="18"/>
          <w:szCs w:val="18"/>
        </w:rPr>
        <w:footnoteRef/>
      </w:r>
      <w:r w:rsidRPr="006E5F54">
        <w:rPr>
          <w:i/>
          <w:iCs/>
          <w:sz w:val="18"/>
          <w:szCs w:val="18"/>
        </w:rPr>
        <w:t xml:space="preserve"> Equality &amp; Inclusion - </w:t>
      </w:r>
      <w:hyperlink r:id="rId5" w:history="1">
        <w:r w:rsidRPr="006E5F54">
          <w:rPr>
            <w:rStyle w:val="Hyperlink"/>
            <w:sz w:val="18"/>
            <w:szCs w:val="18"/>
          </w:rPr>
          <w:t>https://www.sportireland.ie/sites/default/files/2019-11/wis_policy.pdf</w:t>
        </w:r>
      </w:hyperlink>
    </w:p>
  </w:footnote>
  <w:footnote w:id="7">
    <w:p w14:paraId="333C4107" w14:textId="77777777" w:rsidR="00601BA8" w:rsidRPr="006E5F54" w:rsidRDefault="00601BA8" w:rsidP="00601BA8">
      <w:pPr>
        <w:pStyle w:val="FootnoteText"/>
        <w:rPr>
          <w:rStyle w:val="Hyperlink"/>
          <w:i/>
          <w:iCs/>
          <w:sz w:val="18"/>
          <w:szCs w:val="18"/>
          <w:lang w:val="de-DE"/>
        </w:rPr>
      </w:pPr>
      <w:r w:rsidRPr="006E5F54">
        <w:rPr>
          <w:rStyle w:val="FootnoteReference"/>
          <w:i/>
          <w:iCs/>
          <w:sz w:val="18"/>
          <w:szCs w:val="18"/>
        </w:rPr>
        <w:footnoteRef/>
      </w:r>
      <w:r w:rsidRPr="006E5F54">
        <w:rPr>
          <w:i/>
          <w:iCs/>
          <w:sz w:val="18"/>
          <w:szCs w:val="18"/>
        </w:rPr>
        <w:t xml:space="preserve"> Environmental Sustainability - </w:t>
      </w:r>
      <w:hyperlink r:id="rId6" w:history="1">
        <w:r w:rsidRPr="006E5F54">
          <w:rPr>
            <w:rStyle w:val="Hyperlink"/>
            <w:sz w:val="18"/>
            <w:szCs w:val="18"/>
            <w:lang w:val="de-DE"/>
          </w:rPr>
          <w:t>9789241514187-eng.pdf (who.int)</w:t>
        </w:r>
      </w:hyperlink>
    </w:p>
    <w:p w14:paraId="2997688F" w14:textId="77777777" w:rsidR="00601BA8" w:rsidRDefault="00601BA8" w:rsidP="00601BA8">
      <w:pPr>
        <w:pStyle w:val="FootnoteText"/>
      </w:pPr>
    </w:p>
  </w:footnote>
  <w:footnote w:id="8">
    <w:p w14:paraId="30930693" w14:textId="77777777" w:rsidR="00601BA8" w:rsidRDefault="00601BA8" w:rsidP="00601BA8">
      <w:pPr>
        <w:pStyle w:val="FootnoteText"/>
      </w:pPr>
      <w:r>
        <w:rPr>
          <w:rStyle w:val="FootnoteReference"/>
        </w:rPr>
        <w:footnoteRef/>
      </w:r>
      <w:r>
        <w:t xml:space="preserve"> </w:t>
      </w:r>
      <w:hyperlink r:id="rId7" w:history="1">
        <w:r w:rsidRPr="00F0006B">
          <w:rPr>
            <w:rStyle w:val="Hyperlink"/>
          </w:rPr>
          <w:t>https://www.sportireland.ie/news/benefits-of-sport-on-irish-society-and-economy-confirmed-by-new-study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BD0E" w14:textId="6AB9680B" w:rsidR="00601BA8" w:rsidRPr="00254877" w:rsidRDefault="00BF2AD6" w:rsidP="00BF2AD6">
    <w:pPr>
      <w:pStyle w:val="Header"/>
      <w:jc w:val="right"/>
      <w:rPr>
        <w:rFonts w:ascii="Garamond" w:hAnsi="Garamond"/>
        <w:sz w:val="20"/>
        <w:szCs w:val="18"/>
        <w:lang w:val="en-IE"/>
      </w:rPr>
    </w:pPr>
    <w:r w:rsidRPr="00254877">
      <w:rPr>
        <w:noProof/>
        <w:sz w:val="20"/>
        <w:szCs w:val="18"/>
        <w14:ligatures w14:val="standardContextual"/>
      </w:rPr>
      <w:drawing>
        <wp:anchor distT="0" distB="0" distL="114300" distR="114300" simplePos="0" relativeHeight="251658240" behindDoc="0" locked="0" layoutInCell="1" allowOverlap="1" wp14:anchorId="65D9516D" wp14:editId="1F6B9BCC">
          <wp:simplePos x="0" y="0"/>
          <wp:positionH relativeFrom="column">
            <wp:posOffset>-450264</wp:posOffset>
          </wp:positionH>
          <wp:positionV relativeFrom="paragraph">
            <wp:posOffset>-203982</wp:posOffset>
          </wp:positionV>
          <wp:extent cx="1339215" cy="398145"/>
          <wp:effectExtent l="0" t="0" r="0" b="1905"/>
          <wp:wrapNone/>
          <wp:docPr id="1469049901" name="Picture 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9901" name="Picture 4" descr="A black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398145"/>
                  </a:xfrm>
                  <a:prstGeom prst="rect">
                    <a:avLst/>
                  </a:prstGeom>
                  <a:noFill/>
                </pic:spPr>
              </pic:pic>
            </a:graphicData>
          </a:graphic>
          <wp14:sizeRelH relativeFrom="page">
            <wp14:pctWidth>0</wp14:pctWidth>
          </wp14:sizeRelH>
          <wp14:sizeRelV relativeFrom="page">
            <wp14:pctHeight>0</wp14:pctHeight>
          </wp14:sizeRelV>
        </wp:anchor>
      </w:drawing>
    </w:r>
    <w:r w:rsidRPr="00254877">
      <w:rPr>
        <w:rFonts w:ascii="Garamond" w:hAnsi="Garamond"/>
        <w:color w:val="404040" w:themeColor="text1" w:themeTint="BF"/>
        <w:sz w:val="20"/>
        <w:szCs w:val="18"/>
        <w:lang w:val="en-IE"/>
      </w:rPr>
      <w:t>Local Sports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D1A7" w14:textId="3F42339E" w:rsidR="00C10000" w:rsidRPr="00254877" w:rsidRDefault="00254877" w:rsidP="00254877">
    <w:pPr>
      <w:pStyle w:val="Header"/>
      <w:jc w:val="right"/>
      <w:rPr>
        <w:sz w:val="28"/>
        <w:szCs w:val="24"/>
        <w:lang w:val="en-IE"/>
      </w:rPr>
    </w:pPr>
    <w:r>
      <w:rPr>
        <w:noProof/>
        <w14:ligatures w14:val="standardContextual"/>
      </w:rPr>
      <w:drawing>
        <wp:anchor distT="0" distB="0" distL="114300" distR="114300" simplePos="0" relativeHeight="251659264" behindDoc="0" locked="0" layoutInCell="1" allowOverlap="1" wp14:anchorId="69C3004C" wp14:editId="011D568E">
          <wp:simplePos x="0" y="0"/>
          <wp:positionH relativeFrom="column">
            <wp:posOffset>-387154</wp:posOffset>
          </wp:positionH>
          <wp:positionV relativeFrom="paragraph">
            <wp:posOffset>-322384</wp:posOffset>
          </wp:positionV>
          <wp:extent cx="1339215" cy="398145"/>
          <wp:effectExtent l="0" t="0" r="0" b="1905"/>
          <wp:wrapNone/>
          <wp:docPr id="1795227985" name="Picture 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9901" name="Picture 4" descr="A black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398145"/>
                  </a:xfrm>
                  <a:prstGeom prst="rect">
                    <a:avLst/>
                  </a:prstGeom>
                  <a:noFill/>
                </pic:spPr>
              </pic:pic>
            </a:graphicData>
          </a:graphic>
          <wp14:sizeRelH relativeFrom="page">
            <wp14:pctWidth>0</wp14:pctWidth>
          </wp14:sizeRelH>
          <wp14:sizeRelV relativeFrom="page">
            <wp14:pctHeight>0</wp14:pctHeight>
          </wp14:sizeRelV>
        </wp:anchor>
      </w:drawing>
    </w:r>
    <w:r w:rsidR="001B235C" w:rsidRPr="00254877">
      <w:rPr>
        <w:rFonts w:ascii="Garamond" w:hAnsi="Garamond"/>
        <w:color w:val="404040" w:themeColor="text1" w:themeTint="BF"/>
        <w:sz w:val="20"/>
        <w:szCs w:val="18"/>
        <w:lang w:val="en-IE"/>
      </w:rPr>
      <w:t>Local Sports Plan Template</w:t>
    </w:r>
  </w:p>
</w:hdr>
</file>

<file path=word/intelligence2.xml><?xml version="1.0" encoding="utf-8"?>
<int2:intelligence xmlns:int2="http://schemas.microsoft.com/office/intelligence/2020/intelligence" xmlns:oel="http://schemas.microsoft.com/office/2019/extlst">
  <int2:observations>
    <int2:bookmark int2:bookmarkName="_Int_IBm6EZAS" int2:invalidationBookmarkName="" int2:hashCode="qz11WdPi0mWFAZ" int2:id="HZzJ7g3i">
      <int2:state int2:value="Rejected" int2:type="AugLoop_Text_Critique"/>
    </int2:bookmark>
    <int2:bookmark int2:bookmarkName="_Int_ZBscaihb" int2:invalidationBookmarkName="" int2:hashCode="EqswqYdo93sDx2" int2:id="rUSCYFW5">
      <int2:state int2:value="Rejected" int2:type="AugLoop_Text_Critique"/>
    </int2:bookmark>
    <int2:bookmark int2:bookmarkName="_Int_HDKvuGk8" int2:invalidationBookmarkName="" int2:hashCode="G4giicBI6FMr8T" int2:id="2ANTledb">
      <int2:state int2:value="Rejected" int2:type="AugLoop_Text_Critique"/>
    </int2:bookmark>
    <int2:bookmark int2:bookmarkName="_Int_F9vehi8o" int2:invalidationBookmarkName="" int2:hashCode="QzMT3GlgjyER5o" int2:id="AgdmCrzp">
      <int2:state int2:value="Rejected" int2:type="AugLoop_Text_Critique"/>
    </int2:bookmark>
    <int2:bookmark int2:bookmarkName="_Int_t2IzvpPX" int2:invalidationBookmarkName="" int2:hashCode="wCgj9rKdcuGrsF" int2:id="zCddGs1H">
      <int2:state int2:value="Rejected" int2:type="AugLoop_Text_Critique"/>
    </int2:bookmark>
    <int2:bookmark int2:bookmarkName="_Int_5kj5gmpS" int2:invalidationBookmarkName="" int2:hashCode="xuRU2WDfSEX51p" int2:id="XRCjEp3m">
      <int2:state int2:value="Rejected" int2:type="AugLoop_Text_Critique"/>
    </int2:bookmark>
    <int2:bookmark int2:bookmarkName="_Int_sdyVEdp7" int2:invalidationBookmarkName="" int2:hashCode="QzMT3GlgjyER5o" int2:id="WFWQDEtR">
      <int2:state int2:value="Rejected" int2:type="AugLoop_Text_Critique"/>
    </int2:bookmark>
    <int2:bookmark int2:bookmarkName="_Int_WvVu8XEN" int2:invalidationBookmarkName="" int2:hashCode="25p+TLLIRUCWtX" int2:id="3kzMzNCF">
      <int2:state int2:value="Rejected" int2:type="AugLoop_Text_Critique"/>
    </int2:bookmark>
    <int2:bookmark int2:bookmarkName="_Int_YYvizMVI" int2:invalidationBookmarkName="" int2:hashCode="q8mLYh8sGDWIN1" int2:id="9WAdhsNZ">
      <int2:state int2:value="Rejected" int2:type="AugLoop_Text_Critique"/>
    </int2:bookmark>
    <int2:bookmark int2:bookmarkName="_Int_WyqWFiBw" int2:invalidationBookmarkName="" int2:hashCode="q8mLYh8sGDWIN1" int2:id="8eofRzp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628E8"/>
    <w:multiLevelType w:val="multilevel"/>
    <w:tmpl w:val="242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48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A8"/>
    <w:rsid w:val="00031E70"/>
    <w:rsid w:val="00064596"/>
    <w:rsid w:val="00074844"/>
    <w:rsid w:val="000B7FD6"/>
    <w:rsid w:val="000E2978"/>
    <w:rsid w:val="0010168C"/>
    <w:rsid w:val="001B235C"/>
    <w:rsid w:val="00254877"/>
    <w:rsid w:val="002A03C5"/>
    <w:rsid w:val="002A6756"/>
    <w:rsid w:val="002F1663"/>
    <w:rsid w:val="00396330"/>
    <w:rsid w:val="003C3C02"/>
    <w:rsid w:val="004416F9"/>
    <w:rsid w:val="00463B12"/>
    <w:rsid w:val="004B51A4"/>
    <w:rsid w:val="004E6C9D"/>
    <w:rsid w:val="00595BF9"/>
    <w:rsid w:val="00601BA8"/>
    <w:rsid w:val="006650F4"/>
    <w:rsid w:val="00757936"/>
    <w:rsid w:val="00795D6D"/>
    <w:rsid w:val="007B2E39"/>
    <w:rsid w:val="007C1D29"/>
    <w:rsid w:val="007D69CB"/>
    <w:rsid w:val="008D5439"/>
    <w:rsid w:val="008E707C"/>
    <w:rsid w:val="00944F9C"/>
    <w:rsid w:val="00AD43C6"/>
    <w:rsid w:val="00B51856"/>
    <w:rsid w:val="00BF2AD6"/>
    <w:rsid w:val="00C10000"/>
    <w:rsid w:val="00C12682"/>
    <w:rsid w:val="00C22930"/>
    <w:rsid w:val="00C230F1"/>
    <w:rsid w:val="00C616BE"/>
    <w:rsid w:val="00C62EAC"/>
    <w:rsid w:val="00CC7744"/>
    <w:rsid w:val="00D32F7A"/>
    <w:rsid w:val="00D67A06"/>
    <w:rsid w:val="00DD5BBC"/>
    <w:rsid w:val="00DF1858"/>
    <w:rsid w:val="00DF7A48"/>
    <w:rsid w:val="00E055B2"/>
    <w:rsid w:val="00E30C09"/>
    <w:rsid w:val="00F00725"/>
    <w:rsid w:val="00F810CE"/>
    <w:rsid w:val="00FA2AA5"/>
    <w:rsid w:val="15660390"/>
    <w:rsid w:val="1D4207D6"/>
    <w:rsid w:val="1E1CB42F"/>
    <w:rsid w:val="36A7A0CF"/>
    <w:rsid w:val="52B91B3C"/>
    <w:rsid w:val="730CF90C"/>
    <w:rsid w:val="74174B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2A251"/>
  <w15:chartTrackingRefBased/>
  <w15:docId w15:val="{62CC1BAB-61CD-473B-8260-51EE1099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A8"/>
    <w:pPr>
      <w:spacing w:after="0" w:line="276" w:lineRule="auto"/>
      <w:jc w:val="both"/>
    </w:pPr>
    <w:rPr>
      <w:kern w:val="0"/>
      <w:sz w:val="24"/>
      <w14:ligatures w14:val="none"/>
    </w:rPr>
  </w:style>
  <w:style w:type="paragraph" w:styleId="Heading1">
    <w:name w:val="heading 1"/>
    <w:basedOn w:val="Normal"/>
    <w:next w:val="Normal"/>
    <w:link w:val="Heading1Char"/>
    <w:uiPriority w:val="9"/>
    <w:qFormat/>
    <w:rsid w:val="00601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1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1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B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B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B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B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A8"/>
    <w:rPr>
      <w:rFonts w:asciiTheme="majorHAnsi" w:eastAsiaTheme="majorEastAsia" w:hAnsiTheme="majorHAnsi" w:cstheme="majorBidi"/>
      <w:color w:val="0F4761" w:themeColor="accent1" w:themeShade="BF"/>
      <w:sz w:val="40"/>
      <w:szCs w:val="40"/>
      <w:lang w:val="en-IE"/>
    </w:rPr>
  </w:style>
  <w:style w:type="character" w:customStyle="1" w:styleId="Heading2Char">
    <w:name w:val="Heading 2 Char"/>
    <w:basedOn w:val="DefaultParagraphFont"/>
    <w:link w:val="Heading2"/>
    <w:uiPriority w:val="9"/>
    <w:rsid w:val="00601BA8"/>
    <w:rPr>
      <w:rFonts w:asciiTheme="majorHAnsi" w:eastAsiaTheme="majorEastAsia" w:hAnsiTheme="majorHAnsi" w:cstheme="majorBidi"/>
      <w:color w:val="0F4761" w:themeColor="accent1" w:themeShade="BF"/>
      <w:sz w:val="32"/>
      <w:szCs w:val="32"/>
      <w:lang w:val="en-IE"/>
    </w:rPr>
  </w:style>
  <w:style w:type="character" w:customStyle="1" w:styleId="Heading3Char">
    <w:name w:val="Heading 3 Char"/>
    <w:basedOn w:val="DefaultParagraphFont"/>
    <w:link w:val="Heading3"/>
    <w:uiPriority w:val="9"/>
    <w:rsid w:val="00601BA8"/>
    <w:rPr>
      <w:rFonts w:eastAsiaTheme="majorEastAsia" w:cstheme="majorBidi"/>
      <w:color w:val="0F4761" w:themeColor="accent1" w:themeShade="BF"/>
      <w:sz w:val="28"/>
      <w:szCs w:val="28"/>
      <w:lang w:val="en-IE"/>
    </w:rPr>
  </w:style>
  <w:style w:type="character" w:customStyle="1" w:styleId="Heading4Char">
    <w:name w:val="Heading 4 Char"/>
    <w:basedOn w:val="DefaultParagraphFont"/>
    <w:link w:val="Heading4"/>
    <w:uiPriority w:val="9"/>
    <w:semiHidden/>
    <w:rsid w:val="00601BA8"/>
    <w:rPr>
      <w:rFonts w:eastAsiaTheme="majorEastAsia" w:cstheme="majorBidi"/>
      <w:i/>
      <w:iCs/>
      <w:color w:val="0F4761" w:themeColor="accent1" w:themeShade="BF"/>
      <w:lang w:val="en-IE"/>
    </w:rPr>
  </w:style>
  <w:style w:type="character" w:customStyle="1" w:styleId="Heading5Char">
    <w:name w:val="Heading 5 Char"/>
    <w:basedOn w:val="DefaultParagraphFont"/>
    <w:link w:val="Heading5"/>
    <w:uiPriority w:val="9"/>
    <w:semiHidden/>
    <w:rsid w:val="00601BA8"/>
    <w:rPr>
      <w:rFonts w:eastAsiaTheme="majorEastAsia" w:cstheme="majorBidi"/>
      <w:color w:val="0F4761" w:themeColor="accent1" w:themeShade="BF"/>
      <w:lang w:val="en-IE"/>
    </w:rPr>
  </w:style>
  <w:style w:type="character" w:customStyle="1" w:styleId="Heading6Char">
    <w:name w:val="Heading 6 Char"/>
    <w:basedOn w:val="DefaultParagraphFont"/>
    <w:link w:val="Heading6"/>
    <w:uiPriority w:val="9"/>
    <w:semiHidden/>
    <w:rsid w:val="00601BA8"/>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601BA8"/>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601BA8"/>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601BA8"/>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601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BA8"/>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601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BA8"/>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601BA8"/>
    <w:pPr>
      <w:spacing w:before="160"/>
      <w:jc w:val="center"/>
    </w:pPr>
    <w:rPr>
      <w:i/>
      <w:iCs/>
      <w:color w:val="404040" w:themeColor="text1" w:themeTint="BF"/>
    </w:rPr>
  </w:style>
  <w:style w:type="character" w:customStyle="1" w:styleId="QuoteChar">
    <w:name w:val="Quote Char"/>
    <w:basedOn w:val="DefaultParagraphFont"/>
    <w:link w:val="Quote"/>
    <w:uiPriority w:val="29"/>
    <w:rsid w:val="00601BA8"/>
    <w:rPr>
      <w:i/>
      <w:iCs/>
      <w:color w:val="404040" w:themeColor="text1" w:themeTint="BF"/>
      <w:lang w:val="en-IE"/>
    </w:rPr>
  </w:style>
  <w:style w:type="paragraph" w:styleId="ListParagraph">
    <w:name w:val="List Paragraph"/>
    <w:basedOn w:val="Normal"/>
    <w:uiPriority w:val="34"/>
    <w:qFormat/>
    <w:rsid w:val="00601BA8"/>
    <w:pPr>
      <w:ind w:left="720"/>
      <w:contextualSpacing/>
    </w:pPr>
  </w:style>
  <w:style w:type="character" w:styleId="IntenseEmphasis">
    <w:name w:val="Intense Emphasis"/>
    <w:basedOn w:val="DefaultParagraphFont"/>
    <w:uiPriority w:val="21"/>
    <w:qFormat/>
    <w:rsid w:val="00601BA8"/>
    <w:rPr>
      <w:i/>
      <w:iCs/>
      <w:color w:val="0F4761" w:themeColor="accent1" w:themeShade="BF"/>
    </w:rPr>
  </w:style>
  <w:style w:type="paragraph" w:styleId="IntenseQuote">
    <w:name w:val="Intense Quote"/>
    <w:basedOn w:val="Normal"/>
    <w:next w:val="Normal"/>
    <w:link w:val="IntenseQuoteChar"/>
    <w:uiPriority w:val="30"/>
    <w:qFormat/>
    <w:rsid w:val="00601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BA8"/>
    <w:rPr>
      <w:i/>
      <w:iCs/>
      <w:color w:val="0F4761" w:themeColor="accent1" w:themeShade="BF"/>
      <w:lang w:val="en-IE"/>
    </w:rPr>
  </w:style>
  <w:style w:type="character" w:styleId="IntenseReference">
    <w:name w:val="Intense Reference"/>
    <w:basedOn w:val="DefaultParagraphFont"/>
    <w:uiPriority w:val="32"/>
    <w:qFormat/>
    <w:rsid w:val="00601BA8"/>
    <w:rPr>
      <w:b/>
      <w:bCs/>
      <w:smallCaps/>
      <w:color w:val="0F4761" w:themeColor="accent1" w:themeShade="BF"/>
      <w:spacing w:val="5"/>
    </w:rPr>
  </w:style>
  <w:style w:type="character" w:styleId="Hyperlink">
    <w:name w:val="Hyperlink"/>
    <w:basedOn w:val="DefaultParagraphFont"/>
    <w:uiPriority w:val="99"/>
    <w:unhideWhenUsed/>
    <w:rsid w:val="00601BA8"/>
    <w:rPr>
      <w:color w:val="467886" w:themeColor="hyperlink"/>
      <w:u w:val="single"/>
    </w:rPr>
  </w:style>
  <w:style w:type="paragraph" w:styleId="FootnoteText">
    <w:name w:val="footnote text"/>
    <w:basedOn w:val="Normal"/>
    <w:link w:val="FootnoteTextChar"/>
    <w:uiPriority w:val="99"/>
    <w:unhideWhenUsed/>
    <w:rsid w:val="00601BA8"/>
    <w:pPr>
      <w:spacing w:line="240" w:lineRule="auto"/>
    </w:pPr>
    <w:rPr>
      <w:sz w:val="20"/>
      <w:szCs w:val="20"/>
    </w:rPr>
  </w:style>
  <w:style w:type="character" w:customStyle="1" w:styleId="FootnoteTextChar">
    <w:name w:val="Footnote Text Char"/>
    <w:basedOn w:val="DefaultParagraphFont"/>
    <w:link w:val="FootnoteText"/>
    <w:uiPriority w:val="99"/>
    <w:rsid w:val="00601BA8"/>
    <w:rPr>
      <w:kern w:val="0"/>
      <w:sz w:val="20"/>
      <w:szCs w:val="20"/>
      <w14:ligatures w14:val="none"/>
    </w:rPr>
  </w:style>
  <w:style w:type="character" w:styleId="FootnoteReference">
    <w:name w:val="footnote reference"/>
    <w:aliases w:val="PL_Fußnoten,Footnote Reference (caveat),ftref,Footnote symbol,Footnote reference number,Times 10 Point,Exposant 3 Point,EN Footnote Reference,note TESI,-E Fußnotenzeichen,Footnote Reference/,number,Footnote Reference Number,BVI fnr"/>
    <w:basedOn w:val="DefaultParagraphFont"/>
    <w:uiPriority w:val="99"/>
    <w:unhideWhenUsed/>
    <w:rsid w:val="00601BA8"/>
    <w:rPr>
      <w:vertAlign w:val="superscript"/>
    </w:rPr>
  </w:style>
  <w:style w:type="paragraph" w:styleId="NoSpacing">
    <w:name w:val="No Spacing"/>
    <w:link w:val="NoSpacingChar"/>
    <w:uiPriority w:val="1"/>
    <w:qFormat/>
    <w:rsid w:val="00601BA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01BA8"/>
    <w:rPr>
      <w:rFonts w:eastAsiaTheme="minorEastAsia"/>
      <w:kern w:val="0"/>
      <w:lang w:val="en-US"/>
      <w14:ligatures w14:val="none"/>
    </w:rPr>
  </w:style>
  <w:style w:type="paragraph" w:styleId="Header">
    <w:name w:val="header"/>
    <w:basedOn w:val="Normal"/>
    <w:link w:val="HeaderChar"/>
    <w:uiPriority w:val="99"/>
    <w:unhideWhenUsed/>
    <w:rsid w:val="00601BA8"/>
    <w:pPr>
      <w:tabs>
        <w:tab w:val="center" w:pos="4513"/>
        <w:tab w:val="right" w:pos="9026"/>
      </w:tabs>
      <w:spacing w:line="240" w:lineRule="auto"/>
    </w:pPr>
  </w:style>
  <w:style w:type="character" w:customStyle="1" w:styleId="HeaderChar">
    <w:name w:val="Header Char"/>
    <w:basedOn w:val="DefaultParagraphFont"/>
    <w:link w:val="Header"/>
    <w:uiPriority w:val="99"/>
    <w:rsid w:val="00601BA8"/>
    <w:rPr>
      <w:kern w:val="0"/>
      <w:sz w:val="24"/>
      <w14:ligatures w14:val="none"/>
    </w:rPr>
  </w:style>
  <w:style w:type="paragraph" w:styleId="Footer">
    <w:name w:val="footer"/>
    <w:basedOn w:val="Normal"/>
    <w:link w:val="FooterChar"/>
    <w:uiPriority w:val="99"/>
    <w:unhideWhenUsed/>
    <w:rsid w:val="00601BA8"/>
    <w:pPr>
      <w:tabs>
        <w:tab w:val="center" w:pos="4513"/>
        <w:tab w:val="right" w:pos="9026"/>
      </w:tabs>
      <w:spacing w:line="240" w:lineRule="auto"/>
    </w:pPr>
  </w:style>
  <w:style w:type="character" w:customStyle="1" w:styleId="FooterChar">
    <w:name w:val="Footer Char"/>
    <w:basedOn w:val="DefaultParagraphFont"/>
    <w:link w:val="Footer"/>
    <w:uiPriority w:val="99"/>
    <w:rsid w:val="00601BA8"/>
    <w:rPr>
      <w:kern w:val="0"/>
      <w:sz w:val="24"/>
      <w14:ligatures w14:val="none"/>
    </w:rPr>
  </w:style>
  <w:style w:type="character" w:styleId="UnresolvedMention">
    <w:name w:val="Unresolved Mention"/>
    <w:basedOn w:val="DefaultParagraphFont"/>
    <w:uiPriority w:val="99"/>
    <w:semiHidden/>
    <w:unhideWhenUsed/>
    <w:rsid w:val="00C10000"/>
    <w:rPr>
      <w:color w:val="605E5C"/>
      <w:shd w:val="clear" w:color="auto" w:fill="E1DFDD"/>
    </w:rPr>
  </w:style>
  <w:style w:type="character" w:styleId="CommentReference">
    <w:name w:val="annotation reference"/>
    <w:basedOn w:val="DefaultParagraphFont"/>
    <w:uiPriority w:val="99"/>
    <w:semiHidden/>
    <w:unhideWhenUsed/>
    <w:rsid w:val="007C1D29"/>
    <w:rPr>
      <w:sz w:val="16"/>
      <w:szCs w:val="16"/>
    </w:rPr>
  </w:style>
  <w:style w:type="paragraph" w:styleId="CommentText">
    <w:name w:val="annotation text"/>
    <w:basedOn w:val="Normal"/>
    <w:link w:val="CommentTextChar"/>
    <w:uiPriority w:val="99"/>
    <w:unhideWhenUsed/>
    <w:rsid w:val="007C1D29"/>
    <w:pPr>
      <w:spacing w:line="240" w:lineRule="auto"/>
    </w:pPr>
    <w:rPr>
      <w:sz w:val="20"/>
      <w:szCs w:val="20"/>
    </w:rPr>
  </w:style>
  <w:style w:type="character" w:customStyle="1" w:styleId="CommentTextChar">
    <w:name w:val="Comment Text Char"/>
    <w:basedOn w:val="DefaultParagraphFont"/>
    <w:link w:val="CommentText"/>
    <w:uiPriority w:val="99"/>
    <w:rsid w:val="007C1D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1D29"/>
    <w:rPr>
      <w:b/>
      <w:bCs/>
    </w:rPr>
  </w:style>
  <w:style w:type="character" w:customStyle="1" w:styleId="CommentSubjectChar">
    <w:name w:val="Comment Subject Char"/>
    <w:basedOn w:val="CommentTextChar"/>
    <w:link w:val="CommentSubject"/>
    <w:uiPriority w:val="99"/>
    <w:semiHidden/>
    <w:rsid w:val="007C1D29"/>
    <w:rPr>
      <w:b/>
      <w:bCs/>
      <w:kern w:val="0"/>
      <w:sz w:val="20"/>
      <w:szCs w:val="20"/>
      <w14:ligatures w14:val="none"/>
    </w:rPr>
  </w:style>
  <w:style w:type="character" w:styleId="Mention">
    <w:name w:val="Mention"/>
    <w:basedOn w:val="DefaultParagraphFont"/>
    <w:uiPriority w:val="99"/>
    <w:unhideWhenUsed/>
    <w:rsid w:val="007C1D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358101">
      <w:bodyDiv w:val="1"/>
      <w:marLeft w:val="0"/>
      <w:marRight w:val="0"/>
      <w:marTop w:val="0"/>
      <w:marBottom w:val="0"/>
      <w:divBdr>
        <w:top w:val="none" w:sz="0" w:space="0" w:color="auto"/>
        <w:left w:val="none" w:sz="0" w:space="0" w:color="auto"/>
        <w:bottom w:val="none" w:sz="0" w:space="0" w:color="auto"/>
        <w:right w:val="none" w:sz="0" w:space="0" w:color="auto"/>
      </w:divBdr>
      <w:divsChild>
        <w:div w:id="1693874613">
          <w:marLeft w:val="0"/>
          <w:marRight w:val="0"/>
          <w:marTop w:val="0"/>
          <w:marBottom w:val="0"/>
          <w:divBdr>
            <w:top w:val="none" w:sz="0" w:space="0" w:color="auto"/>
            <w:left w:val="none" w:sz="0" w:space="0" w:color="auto"/>
            <w:bottom w:val="none" w:sz="0" w:space="0" w:color="auto"/>
            <w:right w:val="none" w:sz="0" w:space="0" w:color="auto"/>
          </w:divBdr>
        </w:div>
        <w:div w:id="1201237899">
          <w:marLeft w:val="0"/>
          <w:marRight w:val="0"/>
          <w:marTop w:val="0"/>
          <w:marBottom w:val="0"/>
          <w:divBdr>
            <w:top w:val="none" w:sz="0" w:space="0" w:color="auto"/>
            <w:left w:val="none" w:sz="0" w:space="0" w:color="auto"/>
            <w:bottom w:val="none" w:sz="0" w:space="0" w:color="auto"/>
            <w:right w:val="none" w:sz="0" w:space="0" w:color="auto"/>
          </w:divBdr>
        </w:div>
        <w:div w:id="1644114833">
          <w:marLeft w:val="0"/>
          <w:marRight w:val="0"/>
          <w:marTop w:val="0"/>
          <w:marBottom w:val="0"/>
          <w:divBdr>
            <w:top w:val="none" w:sz="0" w:space="0" w:color="auto"/>
            <w:left w:val="none" w:sz="0" w:space="0" w:color="auto"/>
            <w:bottom w:val="none" w:sz="0" w:space="0" w:color="auto"/>
            <w:right w:val="none" w:sz="0" w:space="0" w:color="auto"/>
          </w:divBdr>
        </w:div>
        <w:div w:id="1292437519">
          <w:marLeft w:val="0"/>
          <w:marRight w:val="0"/>
          <w:marTop w:val="0"/>
          <w:marBottom w:val="0"/>
          <w:divBdr>
            <w:top w:val="none" w:sz="0" w:space="0" w:color="auto"/>
            <w:left w:val="none" w:sz="0" w:space="0" w:color="auto"/>
            <w:bottom w:val="none" w:sz="0" w:space="0" w:color="auto"/>
            <w:right w:val="none" w:sz="0" w:space="0" w:color="auto"/>
          </w:divBdr>
        </w:div>
      </w:divsChild>
    </w:div>
    <w:div w:id="1707439339">
      <w:bodyDiv w:val="1"/>
      <w:marLeft w:val="0"/>
      <w:marRight w:val="0"/>
      <w:marTop w:val="0"/>
      <w:marBottom w:val="0"/>
      <w:divBdr>
        <w:top w:val="none" w:sz="0" w:space="0" w:color="auto"/>
        <w:left w:val="none" w:sz="0" w:space="0" w:color="auto"/>
        <w:bottom w:val="none" w:sz="0" w:space="0" w:color="auto"/>
        <w:right w:val="none" w:sz="0" w:space="0" w:color="auto"/>
      </w:divBdr>
      <w:divsChild>
        <w:div w:id="1098478777">
          <w:marLeft w:val="0"/>
          <w:marRight w:val="0"/>
          <w:marTop w:val="0"/>
          <w:marBottom w:val="0"/>
          <w:divBdr>
            <w:top w:val="none" w:sz="0" w:space="0" w:color="auto"/>
            <w:left w:val="none" w:sz="0" w:space="0" w:color="auto"/>
            <w:bottom w:val="none" w:sz="0" w:space="0" w:color="auto"/>
            <w:right w:val="none" w:sz="0" w:space="0" w:color="auto"/>
          </w:divBdr>
        </w:div>
        <w:div w:id="366610143">
          <w:marLeft w:val="0"/>
          <w:marRight w:val="0"/>
          <w:marTop w:val="0"/>
          <w:marBottom w:val="0"/>
          <w:divBdr>
            <w:top w:val="none" w:sz="0" w:space="0" w:color="auto"/>
            <w:left w:val="none" w:sz="0" w:space="0" w:color="auto"/>
            <w:bottom w:val="none" w:sz="0" w:space="0" w:color="auto"/>
            <w:right w:val="none" w:sz="0" w:space="0" w:color="auto"/>
          </w:divBdr>
        </w:div>
        <w:div w:id="744643523">
          <w:marLeft w:val="0"/>
          <w:marRight w:val="0"/>
          <w:marTop w:val="0"/>
          <w:marBottom w:val="0"/>
          <w:divBdr>
            <w:top w:val="none" w:sz="0" w:space="0" w:color="auto"/>
            <w:left w:val="none" w:sz="0" w:space="0" w:color="auto"/>
            <w:bottom w:val="none" w:sz="0" w:space="0" w:color="auto"/>
            <w:right w:val="none" w:sz="0" w:space="0" w:color="auto"/>
          </w:divBdr>
        </w:div>
        <w:div w:id="15592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2.svg"/><Relationship Id="rId34"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eader" Target="header1.xml"/><Relationship Id="rId28"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5.png"/><Relationship Id="rId30" Type="http://schemas.openxmlformats.org/officeDocument/2006/relationships/hyperlink" Target="mailto:participation@sportireland.ie"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paahjournal.com/articles/10.5334/paah.127/" TargetMode="External"/><Relationship Id="rId7" Type="http://schemas.openxmlformats.org/officeDocument/2006/relationships/hyperlink" Target="https://www.sportireland.ie/news/benefits-of-sport-on-irish-society-and-economy-confirmed-by-new-study" TargetMode="External"/><Relationship Id="rId2" Type="http://schemas.openxmlformats.org/officeDocument/2006/relationships/hyperlink" Target="http://apps.who.int/iris/bitstream/handle/10665/272722/9789241514187-eng.pdf" TargetMode="External"/><Relationship Id="rId1" Type="http://schemas.openxmlformats.org/officeDocument/2006/relationships/hyperlink" Target="https://apps.who.int/iris/bitstream/handle/10665/272722/9789241514187-eng.pdf" TargetMode="External"/><Relationship Id="rId6" Type="http://schemas.openxmlformats.org/officeDocument/2006/relationships/hyperlink" Target="http://apps.who.int/iris/bitstream/handle/10665/272722/9789241514187-eng.pdf" TargetMode="External"/><Relationship Id="rId5" Type="http://schemas.openxmlformats.org/officeDocument/2006/relationships/hyperlink" Target="https://www.sportireland.ie/sites/default/files/2019-11/wis_policy.pdf" TargetMode="External"/><Relationship Id="rId4" Type="http://schemas.openxmlformats.org/officeDocument/2006/relationships/hyperlink" Target="https://assets.gov.ie/7563/23f51643fd1d4ad7abf529e58c8d80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AFAC3E5A21B48929A2F02FB590D28" ma:contentTypeVersion="18" ma:contentTypeDescription="Create a new document." ma:contentTypeScope="" ma:versionID="75bba951f11ff061a060850d4f6579c4">
  <xsd:schema xmlns:xsd="http://www.w3.org/2001/XMLSchema" xmlns:xs="http://www.w3.org/2001/XMLSchema" xmlns:p="http://schemas.microsoft.com/office/2006/metadata/properties" xmlns:ns2="7286b82e-99f2-4408-bf7c-ebad7a6c2ae2" xmlns:ns3="4fa65b16-2341-47da-baf3-31ee99c8b927" targetNamespace="http://schemas.microsoft.com/office/2006/metadata/properties" ma:root="true" ma:fieldsID="d8829fd53aaf1038cdda0fd7ad39e86b" ns2:_="" ns3:_="">
    <xsd:import namespace="7286b82e-99f2-4408-bf7c-ebad7a6c2ae2"/>
    <xsd:import namespace="4fa65b16-2341-47da-baf3-31ee99c8b9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6b82e-99f2-4408-bf7c-ebad7a6c2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29de05-fbf9-4f65-bbff-f8a16c0b4a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65b16-2341-47da-baf3-31ee99c8b9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7cc7f8-84ad-4283-88a3-b40e8ed471d6}" ma:internalName="TaxCatchAll" ma:showField="CatchAllData" ma:web="4fa65b16-2341-47da-baf3-31ee99c8b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4BA3-BD40-457A-B3D1-EFC3F3B9A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6b82e-99f2-4408-bf7c-ebad7a6c2ae2"/>
    <ds:schemaRef ds:uri="4fa65b16-2341-47da-baf3-31ee99c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DB923-CB78-4005-B7ED-B005DE028EFB}">
  <ds:schemaRefs>
    <ds:schemaRef ds:uri="http://schemas.microsoft.com/sharepoint/v3/contenttype/forms"/>
  </ds:schemaRefs>
</ds:datastoreItem>
</file>

<file path=customXml/itemProps3.xml><?xml version="1.0" encoding="utf-8"?>
<ds:datastoreItem xmlns:ds="http://schemas.openxmlformats.org/officeDocument/2006/customXml" ds:itemID="{C2647EF1-704E-4136-AC53-9F22B6D4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Context for Local Sports Plans</dc:title>
  <dc:subject>November 2024</dc:subject>
  <dc:creator>Eamonn Seydak</dc:creator>
  <cp:keywords/>
  <dc:description/>
  <cp:lastModifiedBy>Ciarán Cafferkey</cp:lastModifiedBy>
  <cp:revision>25</cp:revision>
  <dcterms:created xsi:type="dcterms:W3CDTF">2024-09-16T08:44:00Z</dcterms:created>
  <dcterms:modified xsi:type="dcterms:W3CDTF">2024-11-22T14:53:00Z</dcterms:modified>
</cp:coreProperties>
</file>